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08" w:rsidRDefault="00142A85" w:rsidP="002F225C">
      <w:r w:rsidRPr="008F0133">
        <w:rPr>
          <w:rFonts w:ascii="Arial" w:hAnsi="Arial" w:cs="Arial"/>
          <w:color w:val="800000"/>
          <w:sz w:val="48"/>
          <w:szCs w:val="48"/>
        </w:rPr>
        <w:t>Ministerio de Cultura</w:t>
      </w:r>
      <w:bookmarkStart w:id="0" w:name="_GoBack"/>
      <w:bookmarkEnd w:id="0"/>
      <w:r w:rsidR="003D09BC" w:rsidRPr="008F0133">
        <w:rPr>
          <w:rFonts w:ascii="Arial" w:hAnsi="Arial" w:cs="Arial"/>
          <w:color w:val="800000"/>
          <w:sz w:val="48"/>
          <w:szCs w:val="48"/>
        </w:rPr>
        <w:br/>
      </w:r>
      <w:r w:rsidR="00CE1A5D" w:rsidRPr="008F0133">
        <w:rPr>
          <w:rFonts w:ascii="Arial" w:hAnsi="Arial" w:cs="Arial"/>
          <w:color w:val="800000"/>
        </w:rPr>
        <w:t>________________________________________________________</w:t>
      </w:r>
      <w:r w:rsidR="003D09BC" w:rsidRPr="008F0133">
        <w:rPr>
          <w:rFonts w:ascii="Arial" w:hAnsi="Arial" w:cs="Arial"/>
          <w:sz w:val="20"/>
          <w:szCs w:val="20"/>
        </w:rPr>
        <w:br/>
      </w:r>
      <w:r w:rsidR="003D09BC" w:rsidRPr="008F0133">
        <w:rPr>
          <w:rFonts w:ascii="Arial" w:hAnsi="Arial" w:cs="Arial"/>
          <w:color w:val="800000"/>
          <w:sz w:val="48"/>
          <w:szCs w:val="48"/>
        </w:rPr>
        <w:t xml:space="preserve">Claqueta / toma </w:t>
      </w:r>
      <w:r w:rsidR="00243330" w:rsidRPr="008F0133">
        <w:rPr>
          <w:rFonts w:ascii="Arial" w:hAnsi="Arial" w:cs="Arial"/>
          <w:color w:val="800000"/>
          <w:sz w:val="48"/>
          <w:szCs w:val="48"/>
        </w:rPr>
        <w:t>7</w:t>
      </w:r>
      <w:r w:rsidR="00CF71F6" w:rsidRPr="008F0133">
        <w:rPr>
          <w:rFonts w:ascii="Arial" w:hAnsi="Arial" w:cs="Arial"/>
          <w:color w:val="800000"/>
          <w:sz w:val="48"/>
          <w:szCs w:val="48"/>
        </w:rPr>
        <w:t>9</w:t>
      </w:r>
      <w:r w:rsidR="00691C18" w:rsidRPr="008F0133">
        <w:rPr>
          <w:rFonts w:ascii="Arial" w:hAnsi="Arial" w:cs="Arial"/>
          <w:color w:val="800000"/>
          <w:sz w:val="48"/>
          <w:szCs w:val="48"/>
        </w:rPr>
        <w:t>2</w:t>
      </w:r>
      <w:r w:rsidR="003D09BC" w:rsidRPr="008F0133">
        <w:rPr>
          <w:rFonts w:ascii="Arial" w:hAnsi="Arial" w:cs="Arial"/>
          <w:color w:val="800000"/>
          <w:sz w:val="48"/>
          <w:szCs w:val="48"/>
        </w:rPr>
        <w:br/>
      </w:r>
      <w:r w:rsidR="003D09BC" w:rsidRPr="008F0133">
        <w:rPr>
          <w:rFonts w:ascii="Arial" w:hAnsi="Arial" w:cs="Arial"/>
        </w:rPr>
        <w:t>Boletín electrónico semanal para el sector cinematográfico,</w:t>
      </w:r>
      <w:r w:rsidR="00C60F7B" w:rsidRPr="008F0133">
        <w:rPr>
          <w:rFonts w:ascii="Arial" w:hAnsi="Arial" w:cs="Arial"/>
        </w:rPr>
        <w:t xml:space="preserve"> </w:t>
      </w:r>
      <w:r w:rsidR="00CF71F6" w:rsidRPr="008F0133">
        <w:rPr>
          <w:rFonts w:ascii="Arial" w:hAnsi="Arial" w:cs="Arial"/>
          <w:b/>
        </w:rPr>
        <w:t>2</w:t>
      </w:r>
      <w:r w:rsidR="00691C18" w:rsidRPr="008F0133">
        <w:rPr>
          <w:rFonts w:ascii="Arial" w:hAnsi="Arial" w:cs="Arial"/>
          <w:b/>
        </w:rPr>
        <w:t>9</w:t>
      </w:r>
      <w:r w:rsidR="00265AE4" w:rsidRPr="008F0133">
        <w:rPr>
          <w:rFonts w:ascii="Arial" w:hAnsi="Arial" w:cs="Arial"/>
          <w:b/>
        </w:rPr>
        <w:t xml:space="preserve"> de </w:t>
      </w:r>
      <w:r w:rsidR="00A21BD7" w:rsidRPr="008F0133">
        <w:rPr>
          <w:rFonts w:ascii="Arial" w:hAnsi="Arial" w:cs="Arial"/>
          <w:b/>
        </w:rPr>
        <w:t>septiembre</w:t>
      </w:r>
      <w:r w:rsidR="00265AE4" w:rsidRPr="008F0133">
        <w:rPr>
          <w:rFonts w:ascii="Arial" w:hAnsi="Arial" w:cs="Arial"/>
          <w:b/>
        </w:rPr>
        <w:t xml:space="preserve"> </w:t>
      </w:r>
      <w:r w:rsidR="00CF71F6" w:rsidRPr="008F0133">
        <w:rPr>
          <w:rFonts w:ascii="Arial" w:hAnsi="Arial" w:cs="Arial"/>
          <w:b/>
        </w:rPr>
        <w:t xml:space="preserve">de </w:t>
      </w:r>
      <w:r w:rsidR="003D09BC" w:rsidRPr="008F0133">
        <w:rPr>
          <w:rFonts w:ascii="Arial" w:hAnsi="Arial" w:cs="Arial"/>
          <w:b/>
          <w:bCs/>
        </w:rPr>
        <w:t>201</w:t>
      </w:r>
      <w:r w:rsidR="00673161" w:rsidRPr="008F0133">
        <w:rPr>
          <w:rFonts w:ascii="Arial" w:hAnsi="Arial" w:cs="Arial"/>
          <w:b/>
          <w:bCs/>
        </w:rPr>
        <w:t>7</w:t>
      </w:r>
      <w:r w:rsidR="003D09BC" w:rsidRPr="008F0133">
        <w:rPr>
          <w:rFonts w:ascii="Arial" w:hAnsi="Arial" w:cs="Arial"/>
        </w:rPr>
        <w:br/>
        <w:t>Ministerio de Cultura de Colombia - Dirección de Cinematografía</w:t>
      </w:r>
      <w:r w:rsidR="003D09BC" w:rsidRPr="008F0133">
        <w:rPr>
          <w:rFonts w:ascii="Arial" w:hAnsi="Arial" w:cs="Arial"/>
        </w:rPr>
        <w:br/>
      </w:r>
      <w:r w:rsidR="00F31AC5" w:rsidRPr="008F0133">
        <w:rPr>
          <w:rFonts w:ascii="Arial" w:hAnsi="Arial" w:cs="Arial"/>
        </w:rPr>
        <w:br/>
      </w:r>
      <w:r w:rsidR="00F31AC5" w:rsidRPr="008F0133">
        <w:rPr>
          <w:rFonts w:ascii="Arial" w:hAnsi="Arial" w:cs="Arial"/>
          <w:b/>
        </w:rPr>
        <w:t>Si desea comunicarse con el Boletín Claqueta escriba a cine@mincultura.gov.co</w:t>
      </w:r>
      <w:r w:rsidR="00F31AC5" w:rsidRPr="008F0133">
        <w:rPr>
          <w:rFonts w:ascii="Arial" w:hAnsi="Arial" w:cs="Arial"/>
        </w:rPr>
        <w:br/>
      </w:r>
      <w:r w:rsidR="004B43BA" w:rsidRPr="008F0133">
        <w:rPr>
          <w:rFonts w:ascii="Arial" w:hAnsi="Arial" w:cs="Arial"/>
        </w:rPr>
        <w:br/>
      </w:r>
      <w:hyperlink r:id="rId8" w:history="1"/>
      <w:hyperlink r:id="rId9" w:tgtFrame="_blank" w:history="1">
        <w:r w:rsidR="00B30823" w:rsidRPr="008F0133">
          <w:rPr>
            <w:rStyle w:val="Hipervnculo"/>
            <w:rFonts w:ascii="Arial" w:hAnsi="Arial" w:cs="Arial"/>
            <w:color w:val="auto"/>
            <w:shd w:val="clear" w:color="auto" w:fill="FFFFFF"/>
          </w:rPr>
          <w:t>Síganos en twitter: @elcinequesomos</w:t>
        </w:r>
        <w:r w:rsidR="00B30823" w:rsidRPr="008F0133">
          <w:rPr>
            <w:rStyle w:val="apple-converted-space"/>
            <w:rFonts w:ascii="Arial" w:hAnsi="Arial" w:cs="Arial"/>
            <w:u w:val="single"/>
            <w:shd w:val="clear" w:color="auto" w:fill="FFFFFF"/>
          </w:rPr>
          <w:t> </w:t>
        </w:r>
      </w:hyperlink>
      <w:r w:rsidR="005165BB" w:rsidRPr="008F0133">
        <w:rPr>
          <w:rFonts w:ascii="Arial" w:hAnsi="Arial" w:cs="Arial"/>
        </w:rPr>
        <w:br/>
      </w:r>
      <w:r w:rsidR="00C72B7A" w:rsidRPr="008F0133">
        <w:rPr>
          <w:rFonts w:ascii="Arial" w:hAnsi="Arial" w:cs="Arial"/>
        </w:rPr>
        <w:br/>
      </w:r>
      <w:r w:rsidR="00C72B7A" w:rsidRPr="008F0133">
        <w:rPr>
          <w:rFonts w:ascii="Arial" w:hAnsi="Arial" w:cs="Arial"/>
          <w:color w:val="800000"/>
        </w:rPr>
        <w:t>________________________________________________________</w:t>
      </w:r>
      <w:r w:rsidR="00C72B7A" w:rsidRPr="008F0133">
        <w:rPr>
          <w:rFonts w:ascii="Arial" w:hAnsi="Arial" w:cs="Arial"/>
          <w:sz w:val="20"/>
          <w:szCs w:val="20"/>
        </w:rPr>
        <w:br/>
      </w:r>
      <w:r w:rsidR="00C72B7A" w:rsidRPr="008F0133">
        <w:rPr>
          <w:rFonts w:ascii="Arial" w:hAnsi="Arial" w:cs="Arial"/>
          <w:color w:val="800000"/>
          <w:sz w:val="48"/>
          <w:szCs w:val="48"/>
        </w:rPr>
        <w:t>En acción</w:t>
      </w:r>
      <w:r w:rsidR="00691C18" w:rsidRPr="008F0133">
        <w:rPr>
          <w:rFonts w:ascii="Arial" w:hAnsi="Arial" w:cs="Arial"/>
          <w:color w:val="800000"/>
          <w:sz w:val="48"/>
          <w:szCs w:val="48"/>
        </w:rPr>
        <w:br/>
      </w:r>
      <w:r w:rsidR="004277CB" w:rsidRPr="004277CB">
        <w:rPr>
          <w:rStyle w:val="Textoennegrita"/>
          <w:rFonts w:ascii="Arial" w:hAnsi="Arial" w:cs="Arial"/>
          <w:b w:val="0"/>
          <w:color w:val="000080"/>
          <w:sz w:val="28"/>
          <w:szCs w:val="28"/>
        </w:rPr>
        <w:t xml:space="preserve">SE PRESENTA ANUARIO ESTADÍSTICO DEL CINE COLOMBIANO </w:t>
      </w:r>
      <w:r w:rsidR="004277CB" w:rsidRPr="004277CB">
        <w:rPr>
          <w:rStyle w:val="Textoennegrita"/>
          <w:rFonts w:ascii="Arial" w:hAnsi="Arial" w:cs="Arial"/>
          <w:b w:val="0"/>
        </w:rPr>
        <w:t xml:space="preserve">La Dirección de Cinematografía del Ministerio de Cultura invita al lanzamiento del Anuario Estadístico del Cine Colombiano 2016, evento que tendrá lugar el próximo viernes 6 de octubre a las 4:00 p.m. en el Hemiciclo de la Universidad de Bogotá Jorge Tadeo Lozano. Se presentarán las cifras más relevantes del comportamiento del cine en Colombia, y se abrirá un espacio para el debate y la reflexión sobre el cine nacional, que será moderado por el experto en políticas culturales Gonzalo Castellanos. </w:t>
      </w:r>
      <w:r w:rsidR="004277CB">
        <w:rPr>
          <w:rStyle w:val="Textoennegrita"/>
          <w:rFonts w:ascii="Arial" w:hAnsi="Arial" w:cs="Arial"/>
          <w:b w:val="0"/>
        </w:rPr>
        <w:br/>
      </w:r>
      <w:r w:rsidR="004277CB" w:rsidRPr="004277CB">
        <w:rPr>
          <w:rStyle w:val="Textoennegrita"/>
          <w:rFonts w:ascii="Arial" w:hAnsi="Arial" w:cs="Arial"/>
          <w:b w:val="0"/>
        </w:rPr>
        <w:t xml:space="preserve">Confirmar </w:t>
      </w:r>
      <w:hyperlink r:id="rId10" w:history="1">
        <w:r w:rsidR="004277CB" w:rsidRPr="004277CB">
          <w:rPr>
            <w:rStyle w:val="Hipervnculo"/>
            <w:rFonts w:ascii="Arial" w:hAnsi="Arial" w:cs="Arial"/>
          </w:rPr>
          <w:t>aquí</w:t>
        </w:r>
      </w:hyperlink>
      <w:r w:rsidR="004277CB">
        <w:rPr>
          <w:rStyle w:val="Textoennegrita"/>
          <w:rFonts w:ascii="Arial" w:hAnsi="Arial" w:cs="Arial"/>
          <w:b w:val="0"/>
        </w:rPr>
        <w:t xml:space="preserve"> asistencia</w:t>
      </w:r>
      <w:r w:rsidR="004277CB">
        <w:rPr>
          <w:rStyle w:val="Textoennegrita"/>
          <w:rFonts w:ascii="Arial" w:hAnsi="Arial" w:cs="Arial"/>
          <w:b w:val="0"/>
          <w:color w:val="000080"/>
          <w:sz w:val="28"/>
          <w:szCs w:val="28"/>
        </w:rPr>
        <w:br/>
      </w:r>
      <w:hyperlink r:id="rId11" w:history="1">
        <w:r w:rsidR="002D257D" w:rsidRPr="002D257D">
          <w:rPr>
            <w:rStyle w:val="Hipervnculo"/>
            <w:rFonts w:ascii="Arial" w:hAnsi="Arial" w:cs="Arial"/>
          </w:rPr>
          <w:t>Consulte el Anuario</w:t>
        </w:r>
      </w:hyperlink>
      <w:r w:rsidR="002D257D">
        <w:rPr>
          <w:rStyle w:val="Textoennegrita"/>
          <w:rFonts w:ascii="Arial" w:hAnsi="Arial" w:cs="Arial"/>
          <w:b w:val="0"/>
          <w:color w:val="000080"/>
          <w:sz w:val="28"/>
          <w:szCs w:val="28"/>
        </w:rPr>
        <w:br/>
      </w:r>
      <w:r w:rsidR="002D257D" w:rsidRPr="002D257D">
        <w:rPr>
          <w:rStyle w:val="Textoennegrita"/>
          <w:rFonts w:ascii="Arial" w:hAnsi="Arial" w:cs="Arial"/>
          <w:b w:val="0"/>
          <w:color w:val="000080"/>
        </w:rPr>
        <w:br/>
      </w:r>
      <w:r w:rsidR="004277CB" w:rsidRPr="002D257D">
        <w:rPr>
          <w:rStyle w:val="Textoennegrita"/>
          <w:rFonts w:ascii="Arial" w:hAnsi="Arial" w:cs="Arial"/>
          <w:b w:val="0"/>
          <w:color w:val="000080"/>
          <w:sz w:val="28"/>
          <w:szCs w:val="28"/>
        </w:rPr>
        <w:br/>
      </w:r>
      <w:r w:rsidR="00691C18" w:rsidRPr="008F0133">
        <w:rPr>
          <w:rStyle w:val="Textoennegrita"/>
          <w:rFonts w:ascii="Arial" w:hAnsi="Arial" w:cs="Arial"/>
          <w:b w:val="0"/>
          <w:color w:val="000080"/>
          <w:sz w:val="28"/>
          <w:szCs w:val="28"/>
        </w:rPr>
        <w:t>ESTRENO ANIMADO EN EL CINE NACIONAL</w:t>
      </w:r>
      <w:r w:rsidR="00691C18" w:rsidRPr="008F0133">
        <w:rPr>
          <w:rFonts w:ascii="Arial" w:hAnsi="Arial" w:cs="Arial"/>
          <w:color w:val="2F2F2F"/>
        </w:rPr>
        <w:br/>
      </w:r>
      <w:r w:rsidR="00691C18" w:rsidRPr="008F0133">
        <w:rPr>
          <w:rFonts w:ascii="Arial" w:hAnsi="Arial" w:cs="Arial"/>
        </w:rPr>
        <w:t xml:space="preserve">Se estrenó ayer </w:t>
      </w:r>
      <w:r w:rsidR="00691C18" w:rsidRPr="002F225C">
        <w:rPr>
          <w:rFonts w:ascii="Arial" w:hAnsi="Arial" w:cs="Arial"/>
          <w:b/>
          <w:iCs/>
        </w:rPr>
        <w:t>El libro de Lila</w:t>
      </w:r>
      <w:r w:rsidR="00691C18" w:rsidRPr="008F0133">
        <w:rPr>
          <w:rFonts w:ascii="Arial" w:hAnsi="Arial" w:cs="Arial"/>
        </w:rPr>
        <w:t xml:space="preserve">, ópera prima de </w:t>
      </w:r>
      <w:r w:rsidR="00691C18" w:rsidRPr="008F0133">
        <w:rPr>
          <w:rFonts w:ascii="Arial" w:hAnsi="Arial" w:cs="Arial"/>
          <w:bCs/>
          <w:iCs/>
        </w:rPr>
        <w:t>Marcela</w:t>
      </w:r>
      <w:r w:rsidR="00691C18" w:rsidRPr="008F0133">
        <w:rPr>
          <w:rFonts w:ascii="Arial" w:hAnsi="Arial" w:cs="Arial"/>
          <w:iCs/>
        </w:rPr>
        <w:t xml:space="preserve"> </w:t>
      </w:r>
      <w:r w:rsidR="00691C18" w:rsidRPr="008F0133">
        <w:rPr>
          <w:rFonts w:ascii="Arial" w:hAnsi="Arial" w:cs="Arial"/>
          <w:bCs/>
          <w:iCs/>
        </w:rPr>
        <w:t>Rincón González</w:t>
      </w:r>
      <w:r w:rsidR="00691C18" w:rsidRPr="008F0133">
        <w:rPr>
          <w:rFonts w:ascii="Arial" w:hAnsi="Arial" w:cs="Arial"/>
          <w:iCs/>
        </w:rPr>
        <w:t>, cinta infantil animada y de fantasía, co</w:t>
      </w:r>
      <w:r w:rsidR="00691C18" w:rsidRPr="008F0133">
        <w:rPr>
          <w:rFonts w:ascii="Arial" w:hAnsi="Arial" w:cs="Arial"/>
        </w:rPr>
        <w:t>producida por Fosfenos Media (Colombia) y Palermo Estudio (Uruguay). C</w:t>
      </w:r>
      <w:r w:rsidR="00691C18" w:rsidRPr="008F0133">
        <w:rPr>
          <w:rFonts w:ascii="Arial" w:hAnsi="Arial" w:cs="Arial"/>
          <w:iCs/>
        </w:rPr>
        <w:t>uenta con las voces de Leonor González Mina y Jorge Herrera.</w:t>
      </w:r>
      <w:r w:rsidR="00691C18" w:rsidRPr="008F0133">
        <w:rPr>
          <w:rFonts w:ascii="Arial" w:hAnsi="Arial" w:cs="Arial"/>
          <w:iCs/>
        </w:rPr>
        <w:br/>
      </w:r>
      <w:r w:rsidR="00691C18" w:rsidRPr="008F0133">
        <w:rPr>
          <w:rFonts w:ascii="Arial" w:hAnsi="Arial" w:cs="Arial"/>
        </w:rPr>
        <w:t xml:space="preserve">Lila es el personaje de un libro que repentinamente sale de su mundo de papel y queda atrapada en otro, completamente desconocido para ella, de donde el único que la puede salvar es  Ramón, </w:t>
      </w:r>
      <w:r w:rsidR="002F225C">
        <w:rPr>
          <w:rFonts w:ascii="Arial" w:hAnsi="Arial" w:cs="Arial"/>
        </w:rPr>
        <w:t>un</w:t>
      </w:r>
      <w:r w:rsidR="00691C18" w:rsidRPr="008F0133">
        <w:rPr>
          <w:rFonts w:ascii="Arial" w:hAnsi="Arial" w:cs="Arial"/>
        </w:rPr>
        <w:t xml:space="preserve"> niño que años atrás solía leerla pero que ha crecido, y además de que ya no lee, ha dejado de creer en la fantasía. Ahora Lila, y su nueva amiga Manuela, tienen que arreglárselas para convencerlo de emprender juntos un arriesgado viaje hacia El </w:t>
      </w:r>
      <w:r w:rsidR="002F225C">
        <w:rPr>
          <w:rFonts w:ascii="Arial" w:hAnsi="Arial" w:cs="Arial"/>
        </w:rPr>
        <w:t>o</w:t>
      </w:r>
      <w:r w:rsidR="00691C18" w:rsidRPr="008F0133">
        <w:rPr>
          <w:rFonts w:ascii="Arial" w:hAnsi="Arial" w:cs="Arial"/>
        </w:rPr>
        <w:t>lvido, un tenebroso lugar donde ha caído el libro.</w:t>
      </w:r>
      <w:r w:rsidR="00691C18" w:rsidRPr="008F0133">
        <w:rPr>
          <w:rFonts w:ascii="Arial" w:hAnsi="Arial" w:cs="Arial"/>
        </w:rPr>
        <w:br/>
      </w:r>
      <w:hyperlink r:id="rId12" w:history="1">
        <w:r w:rsidR="00691C18" w:rsidRPr="008F0133">
          <w:rPr>
            <w:rStyle w:val="Hipervnculo"/>
            <w:rFonts w:ascii="Arial" w:hAnsi="Arial" w:cs="Arial"/>
          </w:rPr>
          <w:t>Vea más</w:t>
        </w:r>
      </w:hyperlink>
      <w:r w:rsidR="00691C18" w:rsidRPr="008F0133">
        <w:rPr>
          <w:rFonts w:ascii="Arial" w:hAnsi="Arial" w:cs="Arial"/>
        </w:rPr>
        <w:br/>
      </w:r>
      <w:r w:rsidR="00691C18" w:rsidRPr="008F0133">
        <w:rPr>
          <w:rFonts w:ascii="Arial" w:hAnsi="Arial" w:cs="Arial"/>
          <w:color w:val="2F2F2F"/>
        </w:rPr>
        <w:br/>
      </w:r>
      <w:r w:rsidR="00691C18" w:rsidRPr="008F0133">
        <w:rPr>
          <w:rFonts w:ascii="Arial" w:hAnsi="Arial" w:cs="Arial"/>
          <w:color w:val="2F2F2F"/>
        </w:rPr>
        <w:br/>
      </w:r>
      <w:r w:rsidR="00B71EE8" w:rsidRPr="008F0133">
        <w:rPr>
          <w:rFonts w:ascii="Arial" w:hAnsi="Arial" w:cs="Arial"/>
        </w:rPr>
        <w:t>__</w:t>
      </w:r>
      <w:r w:rsidR="00B71EE8" w:rsidRPr="008F0133">
        <w:rPr>
          <w:rFonts w:ascii="Arial" w:hAnsi="Arial" w:cs="Arial"/>
          <w:color w:val="800000"/>
        </w:rPr>
        <w:t>______________________________________________________</w:t>
      </w:r>
      <w:r w:rsidR="00144772" w:rsidRPr="008F0133">
        <w:rPr>
          <w:rFonts w:ascii="Arial" w:hAnsi="Arial" w:cs="Arial"/>
        </w:rPr>
        <w:br/>
      </w:r>
      <w:r w:rsidR="00144772" w:rsidRPr="008F0133">
        <w:rPr>
          <w:rFonts w:ascii="Arial" w:hAnsi="Arial" w:cs="Arial"/>
          <w:color w:val="800000"/>
          <w:sz w:val="48"/>
          <w:szCs w:val="48"/>
        </w:rPr>
        <w:t>Nos están viendo</w:t>
      </w:r>
      <w:r w:rsidR="00691C18" w:rsidRPr="008F0133">
        <w:rPr>
          <w:rFonts w:ascii="Arial" w:hAnsi="Arial" w:cs="Arial"/>
          <w:color w:val="800000"/>
          <w:sz w:val="48"/>
          <w:szCs w:val="48"/>
        </w:rPr>
        <w:br/>
      </w:r>
      <w:r w:rsidR="00691C18" w:rsidRPr="008F0133">
        <w:rPr>
          <w:rFonts w:ascii="Arial" w:hAnsi="Arial" w:cs="Arial"/>
          <w:color w:val="000080"/>
          <w:sz w:val="28"/>
          <w:szCs w:val="28"/>
        </w:rPr>
        <w:t>EN L</w:t>
      </w:r>
      <w:r w:rsidR="002F225C">
        <w:rPr>
          <w:rFonts w:ascii="Arial" w:hAnsi="Arial" w:cs="Arial"/>
          <w:color w:val="000080"/>
          <w:sz w:val="28"/>
          <w:szCs w:val="28"/>
        </w:rPr>
        <w:t>O</w:t>
      </w:r>
      <w:r w:rsidR="00691C18" w:rsidRPr="008F0133">
        <w:rPr>
          <w:rFonts w:ascii="Arial" w:hAnsi="Arial" w:cs="Arial"/>
          <w:color w:val="000080"/>
          <w:sz w:val="28"/>
          <w:szCs w:val="28"/>
        </w:rPr>
        <w:t>NDRES</w:t>
      </w:r>
      <w:r w:rsidR="00691C18" w:rsidRPr="008F0133">
        <w:rPr>
          <w:rFonts w:ascii="Arial" w:hAnsi="Arial" w:cs="Arial"/>
          <w:color w:val="2F2F2F"/>
        </w:rPr>
        <w:br/>
      </w:r>
      <w:r w:rsidR="00691C18" w:rsidRPr="002F225C">
        <w:rPr>
          <w:rFonts w:ascii="Arial" w:hAnsi="Arial" w:cs="Arial"/>
          <w:b/>
        </w:rPr>
        <w:t>Los nadie</w:t>
      </w:r>
      <w:r w:rsidR="00691C18" w:rsidRPr="008F0133">
        <w:rPr>
          <w:rFonts w:ascii="Arial" w:hAnsi="Arial" w:cs="Arial"/>
        </w:rPr>
        <w:t xml:space="preserve"> de Juan Sebastián Mesa, hace parte de la selección oficial del Raindance, festival de cine independiente que se viene realizando en </w:t>
      </w:r>
      <w:r w:rsidR="002F225C" w:rsidRPr="008F0133">
        <w:rPr>
          <w:rFonts w:ascii="Arial" w:hAnsi="Arial" w:cs="Arial"/>
        </w:rPr>
        <w:t>Londres</w:t>
      </w:r>
      <w:r w:rsidR="00691C18" w:rsidRPr="008F0133">
        <w:rPr>
          <w:rFonts w:ascii="Arial" w:hAnsi="Arial" w:cs="Arial"/>
        </w:rPr>
        <w:t>, y concluirá el 1 de octubre.</w:t>
      </w:r>
      <w:r w:rsidR="00691C18" w:rsidRPr="008F0133">
        <w:rPr>
          <w:rFonts w:ascii="Arial" w:hAnsi="Arial" w:cs="Arial"/>
        </w:rPr>
        <w:br/>
        <w:t xml:space="preserve">La película narra la historia de jóvenes unidos por las ansias de viajar, quienes encuentran en el arte callejero y la música, un espacio donde refugiarse y una oportunidad para escapar. </w:t>
      </w:r>
      <w:r w:rsidR="00691C18" w:rsidRPr="008F0133">
        <w:rPr>
          <w:rFonts w:ascii="Arial" w:hAnsi="Arial" w:cs="Arial"/>
        </w:rPr>
        <w:br/>
      </w:r>
      <w:hyperlink r:id="rId13" w:history="1">
        <w:r w:rsidR="00691C18" w:rsidRPr="008F0133">
          <w:rPr>
            <w:rStyle w:val="Hipervnculo"/>
            <w:rFonts w:ascii="Arial" w:hAnsi="Arial" w:cs="Arial"/>
          </w:rPr>
          <w:t>Vea más</w:t>
        </w:r>
      </w:hyperlink>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000080"/>
          <w:sz w:val="28"/>
          <w:szCs w:val="28"/>
        </w:rPr>
        <w:t>EN FRANCIA</w:t>
      </w:r>
      <w:r w:rsidR="00691C18" w:rsidRPr="008F0133">
        <w:rPr>
          <w:rFonts w:ascii="Arial" w:hAnsi="Arial" w:cs="Arial"/>
          <w:color w:val="333333"/>
          <w:spacing w:val="-11"/>
          <w:sz w:val="33"/>
          <w:szCs w:val="33"/>
        </w:rPr>
        <w:br/>
      </w:r>
      <w:r w:rsidR="00691C18" w:rsidRPr="008F0133">
        <w:rPr>
          <w:rFonts w:ascii="Arial" w:hAnsi="Arial" w:cs="Arial"/>
        </w:rPr>
        <w:t xml:space="preserve">En el marco del Año Colombia-Francia 2017, </w:t>
      </w:r>
      <w:r w:rsidR="00691C18" w:rsidRPr="008F0133">
        <w:rPr>
          <w:rStyle w:val="nfasis"/>
          <w:rFonts w:ascii="Arial" w:hAnsi="Arial" w:cs="Arial"/>
          <w:i w:val="0"/>
        </w:rPr>
        <w:t>el cine nacional es el invitado de honor en espacios como la Cinemateca Francesa, la Biblioteca Nacional de Francia, el Forum des Images, la Cinemateca de Toulouse y los Festivales de Biarritz, Amiens, Poitiers y El perro que ladra.</w:t>
      </w:r>
      <w:r w:rsidR="00691C18" w:rsidRPr="008F0133">
        <w:rPr>
          <w:rFonts w:ascii="Arial" w:hAnsi="Arial" w:cs="Arial"/>
        </w:rPr>
        <w:br/>
      </w:r>
      <w:hyperlink r:id="rId14" w:history="1">
        <w:r w:rsidR="00691C18" w:rsidRPr="008F0133">
          <w:rPr>
            <w:rStyle w:val="Hipervnculo"/>
            <w:rFonts w:ascii="Arial" w:hAnsi="Arial" w:cs="Arial"/>
          </w:rPr>
          <w:t>Vea más</w:t>
        </w:r>
      </w:hyperlink>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2F2F2F"/>
        </w:rPr>
        <w:br/>
      </w:r>
      <w:r w:rsidR="00B71EE8" w:rsidRPr="008F0133">
        <w:rPr>
          <w:rFonts w:ascii="Arial" w:hAnsi="Arial" w:cs="Arial"/>
          <w:color w:val="800000"/>
        </w:rPr>
        <w:t>______________________________________________________</w:t>
      </w:r>
      <w:r w:rsidR="003D09BC" w:rsidRPr="008F0133">
        <w:rPr>
          <w:rFonts w:ascii="Arial" w:hAnsi="Arial" w:cs="Arial"/>
        </w:rPr>
        <w:br/>
      </w:r>
      <w:r w:rsidR="003D09BC" w:rsidRPr="008F0133">
        <w:rPr>
          <w:rFonts w:ascii="Arial" w:hAnsi="Arial" w:cs="Arial"/>
          <w:color w:val="800000"/>
          <w:sz w:val="48"/>
          <w:szCs w:val="48"/>
        </w:rPr>
        <w:t>Adónde van las películas</w:t>
      </w:r>
      <w:r w:rsidR="001972DC" w:rsidRPr="008F0133">
        <w:rPr>
          <w:rFonts w:ascii="Arial" w:hAnsi="Arial" w:cs="Arial"/>
          <w:color w:val="4B4F56"/>
        </w:rPr>
        <w:br/>
      </w:r>
      <w:r w:rsidR="00691C18" w:rsidRPr="008F0133">
        <w:rPr>
          <w:rFonts w:ascii="Arial" w:hAnsi="Arial" w:cs="Arial"/>
          <w:color w:val="000080"/>
          <w:sz w:val="28"/>
          <w:szCs w:val="28"/>
        </w:rPr>
        <w:t>CINE GLOBAL</w:t>
      </w:r>
      <w:r w:rsidR="00691C18" w:rsidRPr="008F0133">
        <w:rPr>
          <w:rFonts w:ascii="Arial" w:hAnsi="Arial" w:cs="Arial"/>
          <w:color w:val="2F2F2F"/>
        </w:rPr>
        <w:br/>
      </w:r>
      <w:r w:rsidR="00691C18" w:rsidRPr="008F0133">
        <w:rPr>
          <w:rFonts w:ascii="Arial" w:hAnsi="Arial" w:cs="Arial"/>
        </w:rPr>
        <w:t>El Festival de Cine Global Dominicano anuncia que están abiertas las convocatorias para que profesionales de la industria cinematográfica, estudiantes y aficionados de cualquier país participen en la undécima edición que se llevará a cabo del 24 al 31 de enero de 2018.</w:t>
      </w:r>
      <w:r w:rsidR="00691C18" w:rsidRPr="008F0133">
        <w:rPr>
          <w:rFonts w:ascii="Arial" w:hAnsi="Arial" w:cs="Arial"/>
        </w:rPr>
        <w:br/>
        <w:t xml:space="preserve">La convocatoria estará abierta hasta el 1 de noviembre en la competencia de Ópera Prima, </w:t>
      </w:r>
      <w:r w:rsidR="002F225C">
        <w:rPr>
          <w:rFonts w:ascii="Arial" w:hAnsi="Arial" w:cs="Arial"/>
        </w:rPr>
        <w:t>L</w:t>
      </w:r>
      <w:r w:rsidR="00691C18" w:rsidRPr="008F0133">
        <w:rPr>
          <w:rFonts w:ascii="Arial" w:hAnsi="Arial" w:cs="Arial"/>
        </w:rPr>
        <w:t>argometrajes de ficción y documental; y el Concurso de cortometrajes “Corto Global”</w:t>
      </w:r>
      <w:r w:rsidR="001972DC" w:rsidRPr="008F0133">
        <w:rPr>
          <w:rFonts w:ascii="Arial" w:hAnsi="Arial" w:cs="Arial"/>
        </w:rPr>
        <w:t>.</w:t>
      </w:r>
      <w:r w:rsidR="00691C18" w:rsidRPr="008F0133">
        <w:rPr>
          <w:rFonts w:ascii="Arial" w:hAnsi="Arial" w:cs="Arial"/>
        </w:rPr>
        <w:br/>
      </w:r>
      <w:hyperlink r:id="rId15" w:history="1">
        <w:r w:rsidR="00691C18" w:rsidRPr="008F0133">
          <w:rPr>
            <w:rStyle w:val="Hipervnculo"/>
            <w:rFonts w:ascii="Arial" w:hAnsi="Arial" w:cs="Arial"/>
          </w:rPr>
          <w:t>Vea más</w:t>
        </w:r>
      </w:hyperlink>
      <w:r w:rsidR="00691C18" w:rsidRPr="008F0133">
        <w:rPr>
          <w:rFonts w:ascii="Arial" w:hAnsi="Arial" w:cs="Arial"/>
          <w:color w:val="2F2F2F"/>
        </w:rPr>
        <w:t>.</w:t>
      </w:r>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000080"/>
          <w:sz w:val="28"/>
          <w:szCs w:val="28"/>
        </w:rPr>
        <w:t>FICIQQ, CHILE</w:t>
      </w:r>
      <w:r w:rsidR="00691C18" w:rsidRPr="008F0133">
        <w:rPr>
          <w:rFonts w:ascii="Arial" w:hAnsi="Arial" w:cs="Arial"/>
          <w:bCs/>
          <w:kern w:val="36"/>
          <w:sz w:val="28"/>
          <w:szCs w:val="28"/>
        </w:rPr>
        <w:br/>
      </w:r>
      <w:r w:rsidR="00691C18" w:rsidRPr="008F0133">
        <w:rPr>
          <w:rFonts w:ascii="Arial" w:hAnsi="Arial" w:cs="Arial"/>
          <w:bCs/>
          <w:kern w:val="36"/>
        </w:rPr>
        <w:t>La Décima versión del Festival Internacional de Cine de Iquique- FICIQQ, que se llevará a cabo en  febrero del 2018, en Chile, convoca a realizadores cinematográficos para que presenten sus obras en las líneas de competencia: Largometraje Internacional, Largometraje Nacional, Cortometraje Inter</w:t>
      </w:r>
      <w:r w:rsidR="00F12D9C">
        <w:rPr>
          <w:rFonts w:ascii="Arial" w:hAnsi="Arial" w:cs="Arial"/>
          <w:bCs/>
          <w:kern w:val="36"/>
        </w:rPr>
        <w:t xml:space="preserve">nacional y Cine de los extremos </w:t>
      </w:r>
      <w:r w:rsidR="00691C18" w:rsidRPr="008F0133">
        <w:rPr>
          <w:rFonts w:ascii="Arial" w:hAnsi="Arial" w:cs="Arial"/>
          <w:bCs/>
          <w:kern w:val="36"/>
        </w:rPr>
        <w:t>(</w:t>
      </w:r>
      <w:r w:rsidR="00F12D9C">
        <w:rPr>
          <w:rFonts w:ascii="Arial" w:hAnsi="Arial" w:cs="Arial"/>
          <w:bCs/>
          <w:kern w:val="36"/>
        </w:rPr>
        <w:t xml:space="preserve">para </w:t>
      </w:r>
      <w:r w:rsidR="00691C18" w:rsidRPr="008F0133">
        <w:rPr>
          <w:rFonts w:ascii="Arial" w:hAnsi="Arial" w:cs="Arial"/>
          <w:bCs/>
          <w:kern w:val="36"/>
        </w:rPr>
        <w:t>películas  realizadas en regiones apartadas en el territorio chileno)</w:t>
      </w:r>
      <w:r w:rsidR="00691C18" w:rsidRPr="008F0133">
        <w:rPr>
          <w:rFonts w:ascii="Arial" w:hAnsi="Arial" w:cs="Arial"/>
          <w:bCs/>
          <w:kern w:val="36"/>
        </w:rPr>
        <w:br/>
        <w:t xml:space="preserve">El cierre de recepción de postulaciones es el 31 de octubre. </w:t>
      </w:r>
      <w:r w:rsidR="00F12D9C">
        <w:rPr>
          <w:rFonts w:ascii="Arial" w:hAnsi="Arial" w:cs="Arial"/>
          <w:bCs/>
          <w:kern w:val="36"/>
        </w:rPr>
        <w:br/>
      </w:r>
      <w:hyperlink r:id="rId16" w:history="1">
        <w:r w:rsidR="00691C18" w:rsidRPr="008F0133">
          <w:rPr>
            <w:rStyle w:val="Hipervnculo"/>
            <w:rFonts w:ascii="Arial" w:hAnsi="Arial" w:cs="Arial"/>
          </w:rPr>
          <w:t>Vea más</w:t>
        </w:r>
      </w:hyperlink>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2F2F2F"/>
        </w:rPr>
        <w:br/>
      </w:r>
      <w:r w:rsidR="00691C18" w:rsidRPr="008F0133">
        <w:rPr>
          <w:rFonts w:ascii="Arial" w:hAnsi="Arial" w:cs="Arial"/>
          <w:color w:val="000080"/>
          <w:sz w:val="28"/>
          <w:szCs w:val="28"/>
        </w:rPr>
        <w:t>ENCUENTRO DE COPRODUCCIÓN</w:t>
      </w:r>
      <w:r w:rsidR="00691C18" w:rsidRPr="008F0133">
        <w:rPr>
          <w:rFonts w:ascii="Arial" w:hAnsi="Arial" w:cs="Arial"/>
          <w:color w:val="2F2F2F"/>
        </w:rPr>
        <w:br/>
      </w:r>
      <w:r w:rsidR="00691C18" w:rsidRPr="008F0133">
        <w:rPr>
          <w:rFonts w:ascii="Arial" w:hAnsi="Arial" w:cs="Arial"/>
        </w:rPr>
        <w:t xml:space="preserve">Para acercar a realizadores </w:t>
      </w:r>
      <w:r w:rsidR="008D7B90">
        <w:rPr>
          <w:rFonts w:ascii="Arial" w:hAnsi="Arial" w:cs="Arial"/>
        </w:rPr>
        <w:t xml:space="preserve">iberoamericanos </w:t>
      </w:r>
      <w:r w:rsidR="00691C18" w:rsidRPr="008F0133">
        <w:rPr>
          <w:rFonts w:ascii="Arial" w:hAnsi="Arial" w:cs="Arial"/>
        </w:rPr>
        <w:t>de proyectos cinematográficos en desarrollo</w:t>
      </w:r>
      <w:r w:rsidR="00F12D9C">
        <w:rPr>
          <w:rFonts w:ascii="Arial" w:hAnsi="Arial" w:cs="Arial"/>
        </w:rPr>
        <w:t>,</w:t>
      </w:r>
      <w:r w:rsidR="00691C18" w:rsidRPr="008F0133">
        <w:rPr>
          <w:rFonts w:ascii="Arial" w:hAnsi="Arial" w:cs="Arial"/>
        </w:rPr>
        <w:t xml:space="preserve"> con profesionales de la industria audiovisual, fondos de financiamiento, productores, compradores y vendedores internacionales, el Festival Internacional de Cine en Guadalajara en su edición 33, convoca a participar en el Encuentro de Coproducción, que se llevará a cab</w:t>
      </w:r>
      <w:r w:rsidR="008D7B90">
        <w:rPr>
          <w:rFonts w:ascii="Arial" w:hAnsi="Arial" w:cs="Arial"/>
        </w:rPr>
        <w:t>o del 11 al 13 de marzo de 2018</w:t>
      </w:r>
      <w:r w:rsidR="00691C18" w:rsidRPr="008F0133">
        <w:rPr>
          <w:rFonts w:ascii="Arial" w:hAnsi="Arial" w:cs="Arial"/>
        </w:rPr>
        <w:t>.</w:t>
      </w:r>
      <w:r w:rsidR="00691C18" w:rsidRPr="008F0133">
        <w:rPr>
          <w:rFonts w:ascii="Arial" w:hAnsi="Arial" w:cs="Arial"/>
        </w:rPr>
        <w:br/>
        <w:t xml:space="preserve">Se recibirán propuestas de largometrajes de ficción y largometrajes documentales aún no filmados, que cuenten con un </w:t>
      </w:r>
      <w:r w:rsidR="008F0133" w:rsidRPr="008F0133">
        <w:rPr>
          <w:rFonts w:ascii="Arial" w:hAnsi="Arial" w:cs="Arial"/>
        </w:rPr>
        <w:t>guion</w:t>
      </w:r>
      <w:r w:rsidR="00691C18" w:rsidRPr="008F0133">
        <w:rPr>
          <w:rFonts w:ascii="Arial" w:hAnsi="Arial" w:cs="Arial"/>
        </w:rPr>
        <w:t xml:space="preserve"> terminado, por lo menos con el 20% de financiación asegurada, y que proyecten tener una duración mayor a 70 min</w:t>
      </w:r>
      <w:r w:rsidR="00F12D9C">
        <w:rPr>
          <w:rFonts w:ascii="Arial" w:hAnsi="Arial" w:cs="Arial"/>
        </w:rPr>
        <w:t>utos</w:t>
      </w:r>
      <w:r w:rsidR="00691C18" w:rsidRPr="008F0133">
        <w:rPr>
          <w:rFonts w:ascii="Arial" w:hAnsi="Arial" w:cs="Arial"/>
        </w:rPr>
        <w:t>.</w:t>
      </w:r>
      <w:r w:rsidR="00691C18" w:rsidRPr="008F0133">
        <w:rPr>
          <w:rFonts w:ascii="Arial" w:hAnsi="Arial" w:cs="Arial"/>
        </w:rPr>
        <w:br/>
        <w:t>Los proyectos podrán inscribirse hasta el 4 de diciembre.</w:t>
      </w:r>
      <w:r w:rsidR="00691C18" w:rsidRPr="008F0133">
        <w:rPr>
          <w:rFonts w:ascii="Arial" w:hAnsi="Arial" w:cs="Arial"/>
          <w:color w:val="2F2F2F"/>
        </w:rPr>
        <w:br/>
      </w:r>
      <w:hyperlink r:id="rId17" w:history="1">
        <w:r w:rsidR="00691C18" w:rsidRPr="008F0133">
          <w:rPr>
            <w:rStyle w:val="Hipervnculo"/>
            <w:rFonts w:ascii="Arial" w:hAnsi="Arial" w:cs="Arial"/>
          </w:rPr>
          <w:t>Vea más</w:t>
        </w:r>
      </w:hyperlink>
      <w:r w:rsidR="00691C18" w:rsidRPr="008F0133">
        <w:rPr>
          <w:rFonts w:ascii="Arial" w:hAnsi="Arial" w:cs="Arial"/>
          <w:color w:val="2F2F2F"/>
        </w:rPr>
        <w:br/>
      </w:r>
      <w:r w:rsidR="008F0133" w:rsidRPr="008F0133">
        <w:rPr>
          <w:rFonts w:ascii="Arial" w:hAnsi="Arial" w:cs="Arial"/>
          <w:color w:val="2F2F2F"/>
        </w:rPr>
        <w:br/>
      </w:r>
      <w:r w:rsidR="008F0133" w:rsidRPr="008F0133">
        <w:rPr>
          <w:rFonts w:ascii="Arial" w:hAnsi="Arial" w:cs="Arial"/>
          <w:color w:val="2F2F2F"/>
        </w:rPr>
        <w:br/>
      </w:r>
      <w:r w:rsidR="00E5466C" w:rsidRPr="008F0133">
        <w:rPr>
          <w:rFonts w:ascii="Arial" w:hAnsi="Arial" w:cs="Arial"/>
          <w:color w:val="000080"/>
          <w:sz w:val="28"/>
          <w:szCs w:val="28"/>
        </w:rPr>
        <w:t>LABORATORIO DE DOCUMENTALES</w:t>
      </w:r>
      <w:r w:rsidR="00E5466C" w:rsidRPr="008F0133">
        <w:rPr>
          <w:rFonts w:ascii="Arial" w:hAnsi="Arial" w:cs="Arial"/>
          <w:color w:val="000080"/>
          <w:sz w:val="28"/>
          <w:szCs w:val="28"/>
        </w:rPr>
        <w:br/>
      </w:r>
      <w:r w:rsidR="00E5466C" w:rsidRPr="008F0133">
        <w:rPr>
          <w:rFonts w:ascii="Arial" w:hAnsi="Arial" w:cs="Arial"/>
        </w:rPr>
        <w:lastRenderedPageBreak/>
        <w:t xml:space="preserve">El Festival Internacional de Cine en Guadalajara (FICG33) mantiene abierta su convocatoria para participar en la edición diez de DocuLab: Laboratorio de Documentales en proceso final de post-producción (work in progress), que tendrá lugar entre el 7 y el 9 de marzo de 2018. </w:t>
      </w:r>
      <w:r w:rsidR="00E5466C" w:rsidRPr="008F0133">
        <w:rPr>
          <w:rFonts w:ascii="Arial" w:hAnsi="Arial" w:cs="Arial"/>
        </w:rPr>
        <w:br/>
        <w:t>Pueden participar directores provenientes o residentes en cualquiera de los diecinueve países iberoamericanos, que cuenten con un documental en etapa de postproducción avanzada y deseen proyectarlo ante especialistas del género y delegados de industria, con el objetivo de recibir retroalimentación, asesorías y la opción de posibles coproducciones o fondos para su conclusión, comercialización y distribución.</w:t>
      </w:r>
      <w:r w:rsidR="00E5466C" w:rsidRPr="008F0133">
        <w:rPr>
          <w:rFonts w:ascii="Arial" w:hAnsi="Arial" w:cs="Arial"/>
        </w:rPr>
        <w:br/>
      </w:r>
      <w:r w:rsidR="00F12D9C">
        <w:rPr>
          <w:rFonts w:ascii="Arial" w:hAnsi="Arial" w:cs="Arial"/>
        </w:rPr>
        <w:t>Los organizadores a</w:t>
      </w:r>
      <w:r w:rsidR="00E5466C" w:rsidRPr="008F0133">
        <w:rPr>
          <w:rFonts w:ascii="Arial" w:hAnsi="Arial" w:cs="Arial"/>
        </w:rPr>
        <w:t>mpli</w:t>
      </w:r>
      <w:r w:rsidR="00F12D9C">
        <w:rPr>
          <w:rFonts w:ascii="Arial" w:hAnsi="Arial" w:cs="Arial"/>
        </w:rPr>
        <w:t xml:space="preserve">aron </w:t>
      </w:r>
      <w:r w:rsidR="00E5466C" w:rsidRPr="008F0133">
        <w:rPr>
          <w:rFonts w:ascii="Arial" w:hAnsi="Arial" w:cs="Arial"/>
        </w:rPr>
        <w:t>el plazo de inscripción el cierre será el 6 de octubre.</w:t>
      </w:r>
      <w:r w:rsidR="00E5466C" w:rsidRPr="008F0133">
        <w:rPr>
          <w:rFonts w:ascii="Arial" w:hAnsi="Arial" w:cs="Arial"/>
        </w:rPr>
        <w:br/>
        <w:t>Contacto: doculab@ficg.mx</w:t>
      </w:r>
      <w:r w:rsidR="00E5466C" w:rsidRPr="008F0133">
        <w:rPr>
          <w:rFonts w:ascii="Arial" w:hAnsi="Arial" w:cs="Arial"/>
        </w:rPr>
        <w:br/>
      </w:r>
      <w:hyperlink r:id="rId18" w:history="1">
        <w:r w:rsidR="00E5466C" w:rsidRPr="008F0133">
          <w:rPr>
            <w:rStyle w:val="Hipervnculo"/>
            <w:rFonts w:ascii="Arial" w:hAnsi="Arial" w:cs="Arial"/>
          </w:rPr>
          <w:t>Vea más</w:t>
        </w:r>
      </w:hyperlink>
      <w:r w:rsidR="008F0133" w:rsidRPr="008F0133">
        <w:rPr>
          <w:rFonts w:ascii="Arial" w:hAnsi="Arial" w:cs="Arial"/>
          <w:color w:val="2F2F2F"/>
        </w:rPr>
        <w:br/>
      </w:r>
      <w:r w:rsidR="008F0133" w:rsidRPr="008F0133">
        <w:rPr>
          <w:rFonts w:ascii="Arial" w:hAnsi="Arial" w:cs="Arial"/>
          <w:color w:val="2F2F2F"/>
        </w:rPr>
        <w:br/>
      </w:r>
      <w:r w:rsidR="008F0133" w:rsidRPr="008F0133">
        <w:rPr>
          <w:rFonts w:ascii="Arial" w:hAnsi="Arial" w:cs="Arial"/>
          <w:color w:val="2F2F2F"/>
        </w:rPr>
        <w:br/>
      </w:r>
      <w:r w:rsidR="00724B99" w:rsidRPr="008F0133">
        <w:rPr>
          <w:rFonts w:ascii="Arial" w:hAnsi="Arial" w:cs="Arial"/>
          <w:color w:val="800000"/>
        </w:rPr>
        <w:t>________________________________________________________</w:t>
      </w:r>
      <w:r w:rsidR="00724B99" w:rsidRPr="008F0133">
        <w:rPr>
          <w:rFonts w:ascii="Arial" w:hAnsi="Arial" w:cs="Arial"/>
          <w:color w:val="800000"/>
        </w:rPr>
        <w:br/>
      </w:r>
      <w:r w:rsidR="00724B99" w:rsidRPr="008F0133">
        <w:rPr>
          <w:rFonts w:ascii="Arial" w:hAnsi="Arial" w:cs="Arial"/>
          <w:color w:val="800000"/>
          <w:sz w:val="48"/>
          <w:szCs w:val="48"/>
        </w:rPr>
        <w:t>Pizarrón</w:t>
      </w:r>
      <w:r w:rsidR="00691C18" w:rsidRPr="008F0133">
        <w:rPr>
          <w:rFonts w:ascii="Arial" w:hAnsi="Arial" w:cs="Arial"/>
          <w:color w:val="800000"/>
          <w:sz w:val="48"/>
          <w:szCs w:val="48"/>
        </w:rPr>
        <w:br/>
      </w:r>
      <w:r w:rsidR="00691C18" w:rsidRPr="008F0133">
        <w:rPr>
          <w:rFonts w:ascii="Arial" w:hAnsi="Arial" w:cs="Arial"/>
          <w:color w:val="000080"/>
          <w:sz w:val="28"/>
          <w:szCs w:val="28"/>
        </w:rPr>
        <w:t>SECCIÓN INDUSTRIA MIFF 2017</w:t>
      </w:r>
      <w:r w:rsidR="00691C18" w:rsidRPr="008F0133">
        <w:rPr>
          <w:rFonts w:ascii="Arial" w:hAnsi="Arial" w:cs="Arial"/>
          <w:color w:val="2F2F2F"/>
        </w:rPr>
        <w:br/>
      </w:r>
      <w:r w:rsidR="00691C18" w:rsidRPr="008F0133">
        <w:rPr>
          <w:rFonts w:ascii="Arial" w:hAnsi="Arial" w:cs="Arial"/>
        </w:rPr>
        <w:t>El Medellín International Film Festival invita a profesionales</w:t>
      </w:r>
      <w:r w:rsidR="00F12D9C">
        <w:rPr>
          <w:rFonts w:ascii="Arial" w:hAnsi="Arial" w:cs="Arial"/>
        </w:rPr>
        <w:t xml:space="preserve"> y </w:t>
      </w:r>
      <w:r w:rsidR="00691C18" w:rsidRPr="008F0133">
        <w:rPr>
          <w:rFonts w:ascii="Arial" w:hAnsi="Arial" w:cs="Arial"/>
        </w:rPr>
        <w:t>estudiantes del medio audiovisual a participar de la primera edición de la Sección Industria del Festival</w:t>
      </w:r>
      <w:r w:rsidR="00F12D9C">
        <w:rPr>
          <w:rFonts w:ascii="Arial" w:hAnsi="Arial" w:cs="Arial"/>
        </w:rPr>
        <w:t>,</w:t>
      </w:r>
      <w:r w:rsidR="00691C18" w:rsidRPr="008F0133">
        <w:rPr>
          <w:rFonts w:ascii="Arial" w:hAnsi="Arial" w:cs="Arial"/>
        </w:rPr>
        <w:t xml:space="preserve"> que se realizará del 26 al 31 de octubre en la capital de Antioquia.</w:t>
      </w:r>
      <w:r w:rsidR="00691C18" w:rsidRPr="008F0133">
        <w:rPr>
          <w:rFonts w:ascii="Arial" w:hAnsi="Arial" w:cs="Arial"/>
        </w:rPr>
        <w:br/>
        <w:t xml:space="preserve">Se busca promover </w:t>
      </w:r>
      <w:r w:rsidR="00F12D9C" w:rsidRPr="008F0133">
        <w:rPr>
          <w:rFonts w:ascii="Arial" w:hAnsi="Arial" w:cs="Arial"/>
        </w:rPr>
        <w:t xml:space="preserve">el desarrollo de proyectos audiovisuales </w:t>
      </w:r>
      <w:r w:rsidR="00F12D9C">
        <w:rPr>
          <w:rFonts w:ascii="Arial" w:hAnsi="Arial" w:cs="Arial"/>
        </w:rPr>
        <w:t xml:space="preserve">a través de </w:t>
      </w:r>
      <w:r w:rsidR="00691C18" w:rsidRPr="008F0133">
        <w:rPr>
          <w:rFonts w:ascii="Arial" w:hAnsi="Arial" w:cs="Arial"/>
        </w:rPr>
        <w:t>la interacción entre realizadores independientes, productoras, empresas de servicios audiovisuales, inversionistas y productores nacionales y extranjeros.</w:t>
      </w:r>
      <w:r w:rsidR="00691C18" w:rsidRPr="008F0133">
        <w:rPr>
          <w:rFonts w:ascii="Arial" w:hAnsi="Arial" w:cs="Arial"/>
        </w:rPr>
        <w:br/>
        <w:t xml:space="preserve">Se desarrollarán sesiones de presentación de portafolios para realizadores independientes e instituciones de la ciudad, un panel de coproducción con los invitados Jean Baptiste Babin, Marc Boonen y Terutarô Osanai, una conferencia de derechos de autor, una taller de desglose presupuestal en la animación, un Pitch de proyectos de animación con los productores invitados, Happy hours y encuentros de  Networking. </w:t>
      </w:r>
      <w:r w:rsidR="00691C18" w:rsidRPr="008F0133">
        <w:rPr>
          <w:rFonts w:ascii="Arial" w:hAnsi="Arial" w:cs="Arial"/>
        </w:rPr>
        <w:br/>
      </w:r>
      <w:r w:rsidR="001972DC" w:rsidRPr="008F0133">
        <w:rPr>
          <w:rFonts w:ascii="Arial" w:hAnsi="Arial" w:cs="Arial"/>
        </w:rPr>
        <w:t xml:space="preserve">Contacto: </w:t>
      </w:r>
      <w:hyperlink r:id="rId19" w:history="1">
        <w:r w:rsidR="008F0133" w:rsidRPr="008F0133">
          <w:rPr>
            <w:rStyle w:val="Hipervnculo"/>
            <w:rFonts w:ascii="Arial" w:hAnsi="Arial" w:cs="Arial"/>
            <w:color w:val="auto"/>
          </w:rPr>
          <w:t>contact@medelliniff.com</w:t>
        </w:r>
      </w:hyperlink>
      <w:r w:rsidR="008F0133" w:rsidRPr="008F0133">
        <w:rPr>
          <w:rFonts w:ascii="Arial" w:hAnsi="Arial" w:cs="Arial"/>
        </w:rPr>
        <w:br/>
      </w:r>
      <w:hyperlink r:id="rId20" w:history="1">
        <w:r w:rsidR="00691C18" w:rsidRPr="008F0133">
          <w:rPr>
            <w:rStyle w:val="Hipervnculo"/>
            <w:rFonts w:ascii="Arial" w:hAnsi="Arial" w:cs="Arial"/>
          </w:rPr>
          <w:t>Vea más</w:t>
        </w:r>
      </w:hyperlink>
      <w:r w:rsidR="008F0133" w:rsidRPr="008F0133">
        <w:rPr>
          <w:rStyle w:val="Hipervnculo"/>
          <w:rFonts w:ascii="Arial" w:hAnsi="Arial" w:cs="Arial"/>
        </w:rPr>
        <w:br/>
      </w:r>
      <w:r w:rsidR="00691C18" w:rsidRPr="008F0133">
        <w:rPr>
          <w:rFonts w:ascii="Arial" w:hAnsi="Arial" w:cs="Arial"/>
          <w:color w:val="000080"/>
        </w:rPr>
        <w:br/>
      </w:r>
      <w:r w:rsidR="00691C18" w:rsidRPr="008F0133">
        <w:rPr>
          <w:rFonts w:ascii="Arial" w:hAnsi="Arial" w:cs="Arial"/>
          <w:color w:val="000080"/>
        </w:rPr>
        <w:br/>
      </w:r>
      <w:r w:rsidR="00691C18" w:rsidRPr="008F0133">
        <w:rPr>
          <w:rFonts w:ascii="Arial" w:hAnsi="Arial" w:cs="Arial"/>
          <w:color w:val="000080"/>
          <w:sz w:val="28"/>
          <w:szCs w:val="28"/>
        </w:rPr>
        <w:t>UNA CLASE SOBRE CASTING</w:t>
      </w:r>
      <w:r w:rsidR="00691C18" w:rsidRPr="008F0133">
        <w:rPr>
          <w:rFonts w:ascii="Arial" w:hAnsi="Arial" w:cs="Arial"/>
          <w:color w:val="2F2F2F"/>
        </w:rPr>
        <w:br/>
      </w:r>
      <w:r w:rsidR="00691C18" w:rsidRPr="008F0133">
        <w:rPr>
          <w:rFonts w:ascii="Arial" w:hAnsi="Arial" w:cs="Arial"/>
        </w:rPr>
        <w:t>La Comisión Fílmica de Bogotá, un programa de la Cinemateca Distrital - Idartes, invita a la sesión Tell us About: Casting for Film – Auditioning and Selecting Actors. Esta actividad hace parte de las estrategias para el fortalecimiento de las competencias del idioma inglés en el sector audiovisual. Esta clase maestra será totalmente en inglés y contará con la participación del realizador y director de casting Andrés Barrientos, la actriz Marcela Mar y Miles Burke, realizador y productor estadounidense [Moderador].</w:t>
      </w:r>
      <w:r w:rsidR="00691C18" w:rsidRPr="008F0133">
        <w:rPr>
          <w:rFonts w:ascii="Arial" w:hAnsi="Arial" w:cs="Arial"/>
        </w:rPr>
        <w:br/>
      </w:r>
      <w:r w:rsidR="00691C18" w:rsidRPr="008F0133">
        <w:rPr>
          <w:rFonts w:ascii="Arial" w:eastAsia="Times New Roman" w:hAnsi="Arial" w:cs="Arial"/>
        </w:rPr>
        <w:t xml:space="preserve">Sábado </w:t>
      </w:r>
      <w:r w:rsidR="00691C18" w:rsidRPr="008F0133">
        <w:rPr>
          <w:rFonts w:ascii="Arial" w:hAnsi="Arial" w:cs="Arial"/>
        </w:rPr>
        <w:t>30</w:t>
      </w:r>
      <w:r w:rsidR="00691C18" w:rsidRPr="008F0133">
        <w:rPr>
          <w:rFonts w:ascii="Arial" w:eastAsia="Times New Roman" w:hAnsi="Arial" w:cs="Arial"/>
        </w:rPr>
        <w:t xml:space="preserve"> de septiembre, 10:00 a.m. Cinemateca Distrital de Bogotá.</w:t>
      </w:r>
      <w:r w:rsidR="001972DC" w:rsidRPr="008F0133">
        <w:rPr>
          <w:rFonts w:ascii="Arial" w:hAnsi="Arial" w:cs="Arial"/>
          <w:color w:val="4B4F56"/>
        </w:rPr>
        <w:br/>
      </w:r>
      <w:hyperlink r:id="rId21" w:history="1">
        <w:r w:rsidR="00691C18" w:rsidRPr="008F0133">
          <w:rPr>
            <w:rStyle w:val="Hipervnculo"/>
            <w:rFonts w:ascii="Arial" w:hAnsi="Arial" w:cs="Arial"/>
          </w:rPr>
          <w:t>Vea más</w:t>
        </w:r>
      </w:hyperlink>
      <w:r w:rsidR="00691C18" w:rsidRPr="008F0133">
        <w:rPr>
          <w:rFonts w:ascii="Arial" w:hAnsi="Arial" w:cs="Arial"/>
        </w:rPr>
        <w:br/>
      </w:r>
      <w:r w:rsidR="001972DC" w:rsidRPr="008F0133">
        <w:rPr>
          <w:rFonts w:ascii="Arial" w:hAnsi="Arial" w:cs="Arial"/>
          <w:color w:val="4B4F56"/>
        </w:rPr>
        <w:br/>
      </w:r>
      <w:r w:rsidR="001972DC" w:rsidRPr="008F0133">
        <w:rPr>
          <w:rFonts w:ascii="Arial" w:hAnsi="Arial" w:cs="Arial"/>
          <w:color w:val="4B4F56"/>
        </w:rPr>
        <w:br/>
      </w:r>
      <w:r w:rsidR="00691C18" w:rsidRPr="008F0133">
        <w:rPr>
          <w:rFonts w:ascii="Arial" w:hAnsi="Arial" w:cs="Arial"/>
          <w:color w:val="000080"/>
          <w:sz w:val="28"/>
          <w:szCs w:val="28"/>
        </w:rPr>
        <w:t>CINE DOCUMENTAL EN TUNJA</w:t>
      </w:r>
      <w:r w:rsidR="00691C18" w:rsidRPr="008F0133">
        <w:rPr>
          <w:rFonts w:ascii="Arial" w:hAnsi="Arial" w:cs="Arial"/>
        </w:rPr>
        <w:br/>
        <w:t xml:space="preserve">En alianza con la fundación Atelier Naranja y Festival Internacional de cine de Tunja- FICTU, la Escuela Nacional de Cine anuncia la realización del  Seminario de Cine Documental con Andrew Tucker, director de </w:t>
      </w:r>
      <w:r w:rsidR="00691C18" w:rsidRPr="008F0133">
        <w:rPr>
          <w:rFonts w:ascii="Arial" w:hAnsi="Arial" w:cs="Arial"/>
          <w:b/>
        </w:rPr>
        <w:t>El viaje del acordeón</w:t>
      </w:r>
      <w:r w:rsidR="00691C18" w:rsidRPr="008F0133">
        <w:rPr>
          <w:rFonts w:ascii="Arial" w:hAnsi="Arial" w:cs="Arial"/>
        </w:rPr>
        <w:t>.</w:t>
      </w:r>
      <w:r w:rsidR="00691C18" w:rsidRPr="008F0133">
        <w:rPr>
          <w:rFonts w:ascii="Arial" w:hAnsi="Arial" w:cs="Arial"/>
        </w:rPr>
        <w:br/>
        <w:t>Del 5 al 8 de octubre.</w:t>
      </w:r>
      <w:r w:rsidR="00691C18" w:rsidRPr="008F0133">
        <w:rPr>
          <w:rFonts w:ascii="Arial" w:hAnsi="Arial" w:cs="Arial"/>
        </w:rPr>
        <w:br/>
      </w:r>
      <w:hyperlink r:id="rId22" w:history="1">
        <w:r w:rsidR="00691C18" w:rsidRPr="008F0133">
          <w:rPr>
            <w:rStyle w:val="Hipervnculo"/>
            <w:rFonts w:ascii="Arial" w:hAnsi="Arial" w:cs="Arial"/>
          </w:rPr>
          <w:t>Vea más</w:t>
        </w:r>
      </w:hyperlink>
      <w:r w:rsidR="001972DC" w:rsidRPr="008F0133">
        <w:rPr>
          <w:rFonts w:ascii="Arial" w:hAnsi="Arial" w:cs="Arial"/>
          <w:color w:val="4B4F56"/>
        </w:rPr>
        <w:br/>
      </w:r>
      <w:r w:rsidR="00F12D9C">
        <w:rPr>
          <w:rFonts w:ascii="Arial" w:hAnsi="Arial" w:cs="Arial"/>
          <w:color w:val="4B4F56"/>
        </w:rPr>
        <w:lastRenderedPageBreak/>
        <w:br/>
      </w:r>
      <w:r w:rsidR="00F12D9C">
        <w:rPr>
          <w:rFonts w:ascii="Arial" w:hAnsi="Arial" w:cs="Arial"/>
          <w:color w:val="4B4F56"/>
        </w:rPr>
        <w:br/>
      </w:r>
      <w:r w:rsidR="00F12D9C" w:rsidRPr="008F0133">
        <w:rPr>
          <w:rFonts w:ascii="Arial" w:hAnsi="Arial" w:cs="Arial"/>
          <w:color w:val="800000"/>
        </w:rPr>
        <w:t>________________________________________________________</w:t>
      </w:r>
      <w:r w:rsidR="00F12D9C" w:rsidRPr="008F0133">
        <w:rPr>
          <w:rFonts w:ascii="Arial" w:hAnsi="Arial" w:cs="Arial"/>
          <w:color w:val="800000"/>
        </w:rPr>
        <w:br/>
      </w:r>
      <w:r w:rsidR="00F12D9C" w:rsidRPr="008F0133">
        <w:rPr>
          <w:rFonts w:ascii="Arial" w:hAnsi="Arial" w:cs="Arial"/>
          <w:color w:val="800000"/>
          <w:sz w:val="48"/>
          <w:szCs w:val="48"/>
        </w:rPr>
        <w:t>Memoria revelada</w:t>
      </w:r>
      <w:r w:rsidR="00F12D9C" w:rsidRPr="008F0133">
        <w:rPr>
          <w:rFonts w:ascii="Arial" w:hAnsi="Arial" w:cs="Arial"/>
          <w:color w:val="800000"/>
          <w:sz w:val="48"/>
          <w:szCs w:val="48"/>
        </w:rPr>
        <w:br/>
      </w:r>
      <w:r w:rsidR="00F12D9C" w:rsidRPr="008F0133">
        <w:rPr>
          <w:rFonts w:ascii="Arial" w:hAnsi="Arial" w:cs="Arial"/>
          <w:color w:val="000080"/>
          <w:sz w:val="28"/>
          <w:szCs w:val="28"/>
        </w:rPr>
        <w:t>GESTIÓN DE ARCHIVOS AUDIOVISUALES</w:t>
      </w:r>
      <w:r w:rsidR="00F12D9C" w:rsidRPr="008F0133">
        <w:rPr>
          <w:rFonts w:ascii="Arial" w:hAnsi="Arial" w:cs="Arial"/>
        </w:rPr>
        <w:t xml:space="preserve"> </w:t>
      </w:r>
      <w:r w:rsidR="00F12D9C" w:rsidRPr="008F0133">
        <w:rPr>
          <w:rFonts w:ascii="Arial" w:hAnsi="Arial" w:cs="Arial"/>
          <w:shd w:val="clear" w:color="auto" w:fill="FFFFFF"/>
        </w:rPr>
        <w:br/>
      </w:r>
      <w:r w:rsidR="00F12D9C" w:rsidRPr="008F0133">
        <w:rPr>
          <w:rFonts w:ascii="Arial" w:hAnsi="Arial" w:cs="Arial"/>
        </w:rPr>
        <w:t xml:space="preserve">En la sexta edición de la </w:t>
      </w:r>
      <w:r w:rsidR="00F12D9C" w:rsidRPr="008F0133">
        <w:rPr>
          <w:rFonts w:ascii="Arial" w:hAnsi="Arial" w:cs="Arial"/>
          <w:bCs/>
        </w:rPr>
        <w:t>Cinemateca Rodante (CR), un programa de</w:t>
      </w:r>
      <w:r w:rsidR="00F12D9C" w:rsidRPr="008F0133">
        <w:rPr>
          <w:rFonts w:ascii="Arial" w:hAnsi="Arial" w:cs="Arial"/>
          <w:b/>
          <w:bCs/>
        </w:rPr>
        <w:t xml:space="preserve"> </w:t>
      </w:r>
      <w:r w:rsidR="00F12D9C" w:rsidRPr="008F0133">
        <w:rPr>
          <w:rFonts w:ascii="Arial" w:hAnsi="Arial" w:cs="Arial"/>
        </w:rPr>
        <w:t>La Cinemateca Distrital de Bogotá -Gerencia de Artes Audiovisuales, se llevará a cabo, en colaboración con el Archivo General de la Nación, el taller para la gestión de archivos audiovisuales, que abarcará las áreas de inventario, selección y clasificación, procesos técnicos, catalogación y acceso.</w:t>
      </w:r>
      <w:r w:rsidR="00F12D9C" w:rsidRPr="008F0133">
        <w:rPr>
          <w:rFonts w:ascii="Arial" w:hAnsi="Arial" w:cs="Arial"/>
          <w:shd w:val="clear" w:color="auto" w:fill="FFFFFF"/>
        </w:rPr>
        <w:br/>
      </w:r>
      <w:r w:rsidR="00F12D9C" w:rsidRPr="008F0133">
        <w:rPr>
          <w:rFonts w:ascii="Arial" w:hAnsi="Arial" w:cs="Arial"/>
        </w:rPr>
        <w:t xml:space="preserve">Quienes deseen participar, a título personal o como institución, deben tener un proyecto de archivos audiovisuales en cualquier formato (35 mm, 16 mm, Súper 8, 8 mm, U-matic, Betamax, VHS, Betacam, Video 8, Discos Duros, Dvd, Blue Ray o USB). </w:t>
      </w:r>
      <w:r w:rsidR="00F12D9C" w:rsidRPr="008F0133">
        <w:rPr>
          <w:rFonts w:ascii="Arial" w:hAnsi="Arial" w:cs="Arial"/>
          <w:shd w:val="clear" w:color="auto" w:fill="FFFFFF"/>
        </w:rPr>
        <w:br/>
      </w:r>
      <w:r w:rsidR="00F12D9C" w:rsidRPr="008F0133">
        <w:rPr>
          <w:rFonts w:ascii="Arial" w:hAnsi="Arial" w:cs="Arial"/>
        </w:rPr>
        <w:t>Cierre de inscripciones martes 3 de octubre.</w:t>
      </w:r>
      <w:r w:rsidR="00F12D9C" w:rsidRPr="008F0133">
        <w:rPr>
          <w:rFonts w:ascii="Arial" w:hAnsi="Arial" w:cs="Arial"/>
          <w:shd w:val="clear" w:color="auto" w:fill="FFFFFF"/>
        </w:rPr>
        <w:br/>
      </w:r>
      <w:r w:rsidR="00F12D9C" w:rsidRPr="008F0133">
        <w:rPr>
          <w:rStyle w:val="Textoennegrita"/>
          <w:rFonts w:ascii="Arial" w:hAnsi="Arial" w:cs="Arial"/>
          <w:b w:val="0"/>
        </w:rPr>
        <w:t xml:space="preserve">Contacto: </w:t>
      </w:r>
      <w:hyperlink r:id="rId23" w:tgtFrame="_blank" w:history="1">
        <w:r w:rsidR="00F12D9C" w:rsidRPr="008F0133">
          <w:rPr>
            <w:rStyle w:val="Hipervnculo"/>
            <w:rFonts w:ascii="Arial" w:hAnsi="Arial" w:cs="Arial"/>
            <w:color w:val="auto"/>
          </w:rPr>
          <w:t>archivocinematecarodante@gmail.com</w:t>
        </w:r>
      </w:hyperlink>
      <w:r w:rsidR="00F12D9C" w:rsidRPr="008F0133">
        <w:rPr>
          <w:rFonts w:ascii="Arial" w:hAnsi="Arial" w:cs="Arial"/>
        </w:rPr>
        <w:br/>
      </w:r>
      <w:hyperlink r:id="rId24" w:history="1">
        <w:r w:rsidR="00F12D9C" w:rsidRPr="002A5E08">
          <w:rPr>
            <w:rStyle w:val="Hipervnculo"/>
            <w:rFonts w:ascii="Arial" w:hAnsi="Arial" w:cs="Arial"/>
          </w:rPr>
          <w:t>Vea más</w:t>
        </w:r>
      </w:hyperlink>
      <w:r w:rsidR="00F12D9C" w:rsidRPr="008F0133">
        <w:rPr>
          <w:rFonts w:ascii="Arial" w:hAnsi="Arial" w:cs="Arial"/>
          <w:shd w:val="clear" w:color="auto" w:fill="FFFFFF"/>
        </w:rPr>
        <w:br/>
      </w:r>
      <w:r w:rsidR="00F12D9C" w:rsidRPr="008F0133">
        <w:rPr>
          <w:rFonts w:ascii="Arial" w:hAnsi="Arial" w:cs="Arial"/>
          <w:color w:val="1D2129"/>
        </w:rPr>
        <w:br/>
      </w:r>
      <w:r w:rsidR="00F12D9C">
        <w:rPr>
          <w:rFonts w:ascii="Arial" w:hAnsi="Arial" w:cs="Arial"/>
          <w:b/>
          <w:color w:val="800000"/>
        </w:rPr>
        <w:br/>
      </w:r>
      <w:r w:rsidR="00F12D9C" w:rsidRPr="002A5E08">
        <w:rPr>
          <w:rStyle w:val="Textoennegrita"/>
          <w:rFonts w:ascii="Arial" w:eastAsiaTheme="majorEastAsia" w:hAnsi="Arial" w:cs="Arial"/>
          <w:b w:val="0"/>
          <w:color w:val="000080"/>
          <w:sz w:val="28"/>
          <w:szCs w:val="28"/>
        </w:rPr>
        <w:t>CENSO NACIONAL DE ARCHIVOS DEL AGN</w:t>
      </w:r>
      <w:r w:rsidR="00F12D9C" w:rsidRPr="002A5E08">
        <w:rPr>
          <w:rFonts w:ascii="Arial" w:hAnsi="Arial" w:cs="Arial"/>
          <w:b/>
          <w:shd w:val="clear" w:color="auto" w:fill="FFFFFF"/>
        </w:rPr>
        <w:br/>
      </w:r>
      <w:r w:rsidR="00F12D9C" w:rsidRPr="002A5E08">
        <w:rPr>
          <w:rFonts w:ascii="Arial" w:hAnsi="Arial" w:cs="Arial"/>
          <w:shd w:val="clear" w:color="auto" w:fill="FFFFFF"/>
        </w:rPr>
        <w:t xml:space="preserve">El Archivo General de la Nación invita a la ciudadanía a incluir sus archivos en el Censo Nacional de Archivos </w:t>
      </w:r>
      <w:r w:rsidR="00F12D9C" w:rsidRPr="002A5E08">
        <w:rPr>
          <w:rFonts w:ascii="Arial" w:hAnsi="Arial" w:cs="Arial"/>
        </w:rPr>
        <w:t>–CNA, un instrumento que busca identificar los archivos colombianos y sus fondos, con el objetivo de conocer el panorama archivístico nacional, establecer prioridades para tomar acciones conjuntas, servir de medio para la investigación e instrumento para la lucha contra el tráfico del patrimonio documental.</w:t>
      </w:r>
      <w:r w:rsidR="00F12D9C" w:rsidRPr="002A5E08">
        <w:rPr>
          <w:rFonts w:ascii="Arial" w:hAnsi="Arial" w:cs="Arial"/>
        </w:rPr>
        <w:br/>
      </w:r>
      <w:hyperlink r:id="rId25" w:history="1">
        <w:r w:rsidR="00F12D9C" w:rsidRPr="002A5E08">
          <w:rPr>
            <w:rStyle w:val="Hipervnculo"/>
            <w:rFonts w:ascii="Arial" w:hAnsi="Arial" w:cs="Arial"/>
          </w:rPr>
          <w:t>Vea más</w:t>
        </w:r>
      </w:hyperlink>
      <w:r w:rsidR="00F12D9C" w:rsidRPr="002A5E08">
        <w:rPr>
          <w:rFonts w:ascii="Arial" w:hAnsi="Arial" w:cs="Arial"/>
        </w:rPr>
        <w:br/>
      </w:r>
      <w:r w:rsidR="00F12D9C">
        <w:rPr>
          <w:rFonts w:ascii="Arial" w:hAnsi="Arial" w:cs="Arial"/>
        </w:rPr>
        <w:br/>
      </w:r>
      <w:r w:rsidR="001972DC" w:rsidRPr="008F0133">
        <w:rPr>
          <w:rFonts w:ascii="Arial" w:hAnsi="Arial" w:cs="Arial"/>
          <w:color w:val="4B4F56"/>
        </w:rPr>
        <w:br/>
      </w:r>
      <w:r w:rsidR="001A7FF2" w:rsidRPr="008F0133">
        <w:rPr>
          <w:rFonts w:ascii="Arial" w:hAnsi="Arial" w:cs="Arial"/>
          <w:color w:val="800000"/>
        </w:rPr>
        <w:t>________________________________________________________</w:t>
      </w:r>
      <w:r w:rsidR="001A7FF2" w:rsidRPr="008F0133">
        <w:rPr>
          <w:rFonts w:ascii="Arial" w:hAnsi="Arial" w:cs="Arial"/>
        </w:rPr>
        <w:br/>
      </w:r>
      <w:r w:rsidR="001A7FF2" w:rsidRPr="008F0133">
        <w:rPr>
          <w:rFonts w:ascii="Arial" w:hAnsi="Arial" w:cs="Arial"/>
          <w:color w:val="800000"/>
          <w:sz w:val="48"/>
          <w:szCs w:val="48"/>
        </w:rPr>
        <w:t>Inserto</w:t>
      </w:r>
      <w:r w:rsidR="00691C18" w:rsidRPr="008F0133">
        <w:rPr>
          <w:rFonts w:ascii="Arial" w:hAnsi="Arial" w:cs="Arial"/>
          <w:color w:val="800000"/>
          <w:sz w:val="48"/>
          <w:szCs w:val="48"/>
        </w:rPr>
        <w:br/>
      </w:r>
      <w:r w:rsidR="00691C18" w:rsidRPr="008F0133">
        <w:rPr>
          <w:rFonts w:ascii="Arial" w:hAnsi="Arial" w:cs="Arial"/>
          <w:color w:val="000080"/>
          <w:sz w:val="28"/>
          <w:szCs w:val="28"/>
        </w:rPr>
        <w:t xml:space="preserve">FORTALECIMIENTO DE EMPRENDEDORES DE LAS ARTES PLÁSTICAS Y VISUALES </w:t>
      </w:r>
      <w:r w:rsidR="001972DC" w:rsidRPr="008F0133">
        <w:rPr>
          <w:rFonts w:ascii="Arial" w:hAnsi="Arial" w:cs="Arial"/>
          <w:color w:val="4B4F56"/>
        </w:rPr>
        <w:br/>
      </w:r>
      <w:r w:rsidR="00691C18" w:rsidRPr="008F0133">
        <w:rPr>
          <w:rFonts w:ascii="Arial" w:hAnsi="Arial" w:cs="Arial"/>
        </w:rPr>
        <w:t>La Secretaría de Cultura, Recreación y Deporte realizará un laboratorio a emprendedores y galerías del sector de las artes plásticas y visuales de Bogotá, en el marco del proyecto “Mapeo y fortalecimiento de la industria cultural de Bogotá”.</w:t>
      </w:r>
      <w:r w:rsidR="001972DC" w:rsidRPr="008F0133">
        <w:rPr>
          <w:rFonts w:ascii="Arial" w:hAnsi="Arial" w:cs="Arial"/>
        </w:rPr>
        <w:br/>
      </w:r>
      <w:r w:rsidR="00691C18" w:rsidRPr="008F0133">
        <w:rPr>
          <w:rFonts w:ascii="Arial" w:hAnsi="Arial" w:cs="Arial"/>
        </w:rPr>
        <w:t>Inscripciones abiertas.</w:t>
      </w:r>
      <w:r w:rsidR="001972DC" w:rsidRPr="008F0133">
        <w:rPr>
          <w:rFonts w:ascii="Arial" w:hAnsi="Arial" w:cs="Arial"/>
          <w:color w:val="4B4F56"/>
        </w:rPr>
        <w:br/>
      </w:r>
      <w:hyperlink r:id="rId26" w:history="1">
        <w:r w:rsidR="00691C18" w:rsidRPr="008F0133">
          <w:rPr>
            <w:rStyle w:val="Hipervnculo"/>
            <w:rFonts w:ascii="Arial" w:hAnsi="Arial" w:cs="Arial"/>
          </w:rPr>
          <w:t>Vea más</w:t>
        </w:r>
      </w:hyperlink>
      <w:r w:rsidR="001972DC" w:rsidRPr="008F0133">
        <w:rPr>
          <w:rFonts w:ascii="Arial" w:hAnsi="Arial" w:cs="Arial"/>
          <w:color w:val="4B4F56"/>
        </w:rPr>
        <w:br/>
      </w:r>
      <w:r w:rsidR="00691C18" w:rsidRPr="008F0133">
        <w:rPr>
          <w:rFonts w:ascii="Arial" w:hAnsi="Arial" w:cs="Arial"/>
          <w:color w:val="000080"/>
        </w:rPr>
        <w:br/>
      </w:r>
      <w:r w:rsidR="00691C18" w:rsidRPr="008F0133">
        <w:rPr>
          <w:rFonts w:ascii="Arial" w:hAnsi="Arial" w:cs="Arial"/>
          <w:color w:val="000080"/>
        </w:rPr>
        <w:br/>
      </w:r>
      <w:r w:rsidR="00691C18" w:rsidRPr="008F0133">
        <w:rPr>
          <w:rFonts w:ascii="Arial" w:hAnsi="Arial" w:cs="Arial"/>
          <w:color w:val="000080"/>
          <w:sz w:val="28"/>
          <w:szCs w:val="28"/>
        </w:rPr>
        <w:t>FICFUSA 2017</w:t>
      </w:r>
      <w:r w:rsidR="001972DC" w:rsidRPr="008F0133">
        <w:rPr>
          <w:rFonts w:ascii="Arial" w:hAnsi="Arial" w:cs="Arial"/>
          <w:color w:val="4B4F56"/>
        </w:rPr>
        <w:br/>
      </w:r>
      <w:r w:rsidR="00691C18" w:rsidRPr="008F0133">
        <w:rPr>
          <w:rFonts w:ascii="Arial" w:hAnsi="Arial" w:cs="Arial"/>
        </w:rPr>
        <w:t>Con un evento en el auditorio de la Universidad de Cundinamarca finalizó la IV versión del Festival Internacional de Cine de Fusagasugá FICFUSA 2017 “Mujer, territorio de paz”.</w:t>
      </w:r>
      <w:r w:rsidR="001972DC" w:rsidRPr="008F0133">
        <w:rPr>
          <w:rFonts w:ascii="Arial" w:hAnsi="Arial" w:cs="Arial"/>
        </w:rPr>
        <w:br/>
      </w:r>
      <w:r w:rsidR="00691C18" w:rsidRPr="008F0133">
        <w:rPr>
          <w:rFonts w:ascii="Arial" w:hAnsi="Arial" w:cs="Arial"/>
        </w:rPr>
        <w:t xml:space="preserve">El galardón “Orquídea de los Andes”, que entrega el certamen a mejor película, fue para la cinta alemana </w:t>
      </w:r>
      <w:r w:rsidR="00691C18" w:rsidRPr="008F0133">
        <w:rPr>
          <w:rFonts w:ascii="Arial" w:hAnsi="Arial" w:cs="Arial"/>
          <w:b/>
          <w:bCs/>
          <w:iCs/>
        </w:rPr>
        <w:t>¿Where to, miss?</w:t>
      </w:r>
      <w:r w:rsidR="00691C18" w:rsidRPr="008F0133">
        <w:rPr>
          <w:rFonts w:ascii="Arial" w:hAnsi="Arial" w:cs="Arial"/>
        </w:rPr>
        <w:t xml:space="preserve"> de Manuela Bastián y la producción de Bianca Laschalt y Marvin Rö</w:t>
      </w:r>
      <w:r w:rsidR="00F12D9C">
        <w:rPr>
          <w:rFonts w:ascii="Arial" w:hAnsi="Arial" w:cs="Arial"/>
        </w:rPr>
        <w:t>B</w:t>
      </w:r>
      <w:r w:rsidR="00691C18" w:rsidRPr="008F0133">
        <w:rPr>
          <w:rFonts w:ascii="Arial" w:hAnsi="Arial" w:cs="Arial"/>
        </w:rPr>
        <w:t>ler</w:t>
      </w:r>
      <w:r w:rsidR="00691C18" w:rsidRPr="008F0133">
        <w:rPr>
          <w:rFonts w:ascii="Arial" w:hAnsi="Arial" w:cs="Arial"/>
          <w:color w:val="000000"/>
        </w:rPr>
        <w:t>.</w:t>
      </w:r>
      <w:r w:rsidR="001972DC" w:rsidRPr="008F0133">
        <w:rPr>
          <w:rFonts w:ascii="Arial" w:hAnsi="Arial" w:cs="Arial"/>
          <w:color w:val="4B4F56"/>
        </w:rPr>
        <w:br/>
      </w:r>
      <w:hyperlink r:id="rId27" w:history="1">
        <w:r w:rsidR="00691C18" w:rsidRPr="008F0133">
          <w:rPr>
            <w:rStyle w:val="Hipervnculo"/>
            <w:rFonts w:ascii="Arial" w:hAnsi="Arial" w:cs="Arial"/>
          </w:rPr>
          <w:t>Vea más</w:t>
        </w:r>
      </w:hyperlink>
      <w:r w:rsidR="001972DC" w:rsidRPr="008F0133">
        <w:rPr>
          <w:rFonts w:ascii="Arial" w:hAnsi="Arial" w:cs="Arial"/>
          <w:color w:val="4B4F56"/>
        </w:rPr>
        <w:br/>
      </w:r>
      <w:r w:rsidR="001972DC" w:rsidRPr="008F0133">
        <w:rPr>
          <w:rFonts w:ascii="Arial" w:hAnsi="Arial" w:cs="Arial"/>
          <w:color w:val="4B4F56"/>
        </w:rPr>
        <w:br/>
      </w:r>
      <w:r w:rsidR="001972DC" w:rsidRPr="008F0133">
        <w:rPr>
          <w:rFonts w:ascii="Arial" w:hAnsi="Arial" w:cs="Arial"/>
          <w:color w:val="4B4F56"/>
        </w:rPr>
        <w:br/>
      </w:r>
      <w:r w:rsidR="00691C18" w:rsidRPr="008F0133">
        <w:rPr>
          <w:rFonts w:ascii="Arial" w:hAnsi="Arial" w:cs="Arial"/>
          <w:color w:val="000080"/>
          <w:sz w:val="28"/>
          <w:szCs w:val="28"/>
        </w:rPr>
        <w:lastRenderedPageBreak/>
        <w:t>FESTIVER</w:t>
      </w:r>
      <w:r w:rsidR="00691C18" w:rsidRPr="008F0133">
        <w:rPr>
          <w:rFonts w:ascii="Arial" w:hAnsi="Arial" w:cs="Arial"/>
          <w:color w:val="000080"/>
          <w:sz w:val="28"/>
          <w:szCs w:val="28"/>
        </w:rPr>
        <w:br/>
      </w:r>
      <w:r w:rsidR="00691C18" w:rsidRPr="008F0133">
        <w:rPr>
          <w:rFonts w:ascii="Arial" w:hAnsi="Arial" w:cs="Arial"/>
        </w:rPr>
        <w:t xml:space="preserve">Se dieron a conocer los ganadores del 7º Festival de Cine Verde, Festiver, que se realizó entre el 20 y 24 de septiembre. En total se exhibieron 70 películas y se realizaron talleres, conferencias, exposiciones y </w:t>
      </w:r>
      <w:r w:rsidR="001972DC" w:rsidRPr="008F0133">
        <w:rPr>
          <w:rFonts w:ascii="Arial" w:hAnsi="Arial" w:cs="Arial"/>
        </w:rPr>
        <w:t xml:space="preserve">la actividad </w:t>
      </w:r>
      <w:r w:rsidR="00691C18" w:rsidRPr="008F0133">
        <w:rPr>
          <w:rFonts w:ascii="Arial" w:hAnsi="Arial" w:cs="Arial"/>
        </w:rPr>
        <w:t>campecine.</w:t>
      </w:r>
      <w:r w:rsidR="001972DC" w:rsidRPr="008F0133">
        <w:rPr>
          <w:rFonts w:ascii="Arial" w:hAnsi="Arial" w:cs="Arial"/>
        </w:rPr>
        <w:br/>
      </w:r>
      <w:hyperlink r:id="rId28" w:history="1">
        <w:r w:rsidR="00691C18" w:rsidRPr="008F0133">
          <w:rPr>
            <w:rStyle w:val="Hipervnculo"/>
            <w:rFonts w:ascii="Arial" w:hAnsi="Arial" w:cs="Arial"/>
          </w:rPr>
          <w:t>Vea más</w:t>
        </w:r>
      </w:hyperlink>
      <w:r w:rsidR="00691C18" w:rsidRPr="008F0133">
        <w:rPr>
          <w:rFonts w:ascii="Arial" w:hAnsi="Arial" w:cs="Arial"/>
        </w:rPr>
        <w:br/>
      </w:r>
      <w:r w:rsidR="00F12D9C">
        <w:rPr>
          <w:rFonts w:ascii="Arial" w:hAnsi="Arial" w:cs="Arial"/>
          <w:color w:val="4B4F56"/>
        </w:rPr>
        <w:br/>
      </w:r>
      <w:r w:rsidR="00F12D9C">
        <w:rPr>
          <w:rFonts w:ascii="Arial" w:hAnsi="Arial" w:cs="Arial"/>
          <w:color w:val="4B4F56"/>
        </w:rPr>
        <w:br/>
      </w:r>
      <w:r w:rsidR="00F12D9C" w:rsidRPr="009E68D6">
        <w:rPr>
          <w:rFonts w:ascii="Arial" w:hAnsi="Arial" w:cs="Arial"/>
          <w:color w:val="000080"/>
          <w:sz w:val="28"/>
          <w:szCs w:val="28"/>
        </w:rPr>
        <w:t>PELÍCULAS RECONOCIDAS COMO OBRAS CINEMATOGRÁFICAS COLOMBIANAS</w:t>
      </w:r>
      <w:r w:rsidR="00F12D9C" w:rsidRPr="009E68D6">
        <w:rPr>
          <w:rFonts w:ascii="Arial" w:hAnsi="Arial" w:cs="Arial"/>
        </w:rPr>
        <w:br/>
        <w:t xml:space="preserve">En </w:t>
      </w:r>
      <w:r w:rsidR="00F12D9C">
        <w:rPr>
          <w:rFonts w:ascii="Arial" w:hAnsi="Arial" w:cs="Arial"/>
        </w:rPr>
        <w:t>agosto y septiembre</w:t>
      </w:r>
      <w:r w:rsidR="00F12D9C" w:rsidRPr="009E68D6">
        <w:rPr>
          <w:rFonts w:ascii="Arial" w:hAnsi="Arial" w:cs="Arial"/>
        </w:rPr>
        <w:t xml:space="preserve"> de 2017 la Dirección de Cinematografía del Ministerio de Cultura otorgó el reconocimiento de Carácter de Producto Nacional a los siguientes largometrajes:</w:t>
      </w:r>
      <w:r w:rsidR="00F12D9C">
        <w:rPr>
          <w:rFonts w:ascii="Arial" w:hAnsi="Arial" w:cs="Arial"/>
        </w:rPr>
        <w:br/>
      </w:r>
      <w:r w:rsidR="00F12D9C">
        <w:rPr>
          <w:rFonts w:ascii="Arial" w:hAnsi="Arial" w:cs="Arial"/>
        </w:rPr>
        <w:br/>
      </w:r>
      <w:r w:rsidR="00F12D9C" w:rsidRPr="002F225C">
        <w:rPr>
          <w:rFonts w:ascii="Arial" w:hAnsi="Arial" w:cs="Arial"/>
          <w:b/>
          <w:bCs/>
        </w:rPr>
        <w:t>EL DÍA DE LA CABRA</w:t>
      </w:r>
      <w:r w:rsidR="00F12D9C" w:rsidRPr="002F225C">
        <w:rPr>
          <w:rFonts w:ascii="Arial" w:hAnsi="Arial" w:cs="Arial"/>
          <w:b/>
          <w:bCs/>
        </w:rPr>
        <w:br/>
      </w:r>
      <w:r w:rsidR="00F12D9C" w:rsidRPr="002F225C">
        <w:rPr>
          <w:rFonts w:ascii="Arial" w:hAnsi="Arial" w:cs="Arial"/>
        </w:rPr>
        <w:t>Ficción</w:t>
      </w:r>
      <w:r w:rsidR="00F12D9C" w:rsidRPr="002F225C">
        <w:rPr>
          <w:rFonts w:ascii="Arial" w:hAnsi="Arial" w:cs="Arial"/>
          <w:b/>
          <w:bCs/>
        </w:rPr>
        <w:br/>
      </w:r>
      <w:r w:rsidR="00F12D9C" w:rsidRPr="002F225C">
        <w:rPr>
          <w:rFonts w:ascii="Arial" w:hAnsi="Arial" w:cs="Arial"/>
        </w:rPr>
        <w:t>Productor: Solar Cinema</w:t>
      </w:r>
      <w:r w:rsidR="00F12D9C" w:rsidRPr="002F225C">
        <w:rPr>
          <w:rFonts w:ascii="Arial" w:hAnsi="Arial" w:cs="Arial"/>
          <w:b/>
          <w:bCs/>
        </w:rPr>
        <w:br/>
      </w:r>
      <w:r w:rsidR="00F12D9C" w:rsidRPr="002F225C">
        <w:rPr>
          <w:rFonts w:ascii="Arial" w:hAnsi="Arial" w:cs="Arial"/>
        </w:rPr>
        <w:t>Director: Samir Francisco Oliveros</w:t>
      </w:r>
      <w:r w:rsidR="00F12D9C" w:rsidRPr="002F225C">
        <w:rPr>
          <w:rFonts w:ascii="Arial" w:hAnsi="Arial" w:cs="Arial"/>
          <w:b/>
          <w:bCs/>
        </w:rPr>
        <w:br/>
      </w:r>
      <w:r w:rsidR="00F12D9C" w:rsidRPr="002F225C">
        <w:rPr>
          <w:rFonts w:ascii="Arial" w:hAnsi="Arial" w:cs="Arial"/>
          <w:b/>
          <w:bCs/>
        </w:rPr>
        <w:br/>
        <w:t>EL COCO 2</w:t>
      </w:r>
      <w:r w:rsidR="00F12D9C" w:rsidRPr="002F225C">
        <w:rPr>
          <w:rFonts w:ascii="Arial" w:hAnsi="Arial" w:cs="Arial"/>
          <w:b/>
          <w:bCs/>
        </w:rPr>
        <w:br/>
      </w:r>
      <w:r w:rsidR="00F12D9C" w:rsidRPr="002F225C">
        <w:rPr>
          <w:rFonts w:ascii="Arial" w:hAnsi="Arial" w:cs="Arial"/>
        </w:rPr>
        <w:t>Ficción</w:t>
      </w:r>
      <w:r w:rsidR="00F12D9C" w:rsidRPr="002F225C">
        <w:rPr>
          <w:rFonts w:ascii="Arial" w:hAnsi="Arial" w:cs="Arial"/>
          <w:b/>
          <w:bCs/>
        </w:rPr>
        <w:br/>
      </w:r>
      <w:r w:rsidR="00F12D9C" w:rsidRPr="002F225C">
        <w:rPr>
          <w:rFonts w:ascii="Arial" w:hAnsi="Arial" w:cs="Arial"/>
        </w:rPr>
        <w:t>Productor: Dago García Producciones</w:t>
      </w:r>
      <w:r w:rsidR="00F12D9C">
        <w:rPr>
          <w:rFonts w:ascii="Arial" w:hAnsi="Arial" w:cs="Arial"/>
          <w:b/>
          <w:bCs/>
        </w:rPr>
        <w:br/>
      </w:r>
      <w:r w:rsidR="00F12D9C" w:rsidRPr="002F225C">
        <w:rPr>
          <w:rFonts w:ascii="Arial" w:hAnsi="Arial" w:cs="Arial"/>
        </w:rPr>
        <w:t>Director: Juan Camilo Pinzón</w:t>
      </w:r>
      <w:r w:rsidR="00F12D9C">
        <w:rPr>
          <w:rFonts w:ascii="Arial" w:hAnsi="Arial" w:cs="Arial"/>
        </w:rPr>
        <w:br/>
      </w:r>
      <w:r w:rsidR="00F12D9C" w:rsidRPr="002F225C">
        <w:rPr>
          <w:rFonts w:ascii="Arial" w:hAnsi="Arial" w:cs="Arial"/>
          <w:b/>
          <w:bCs/>
        </w:rPr>
        <w:br/>
        <w:t>ARMERO</w:t>
      </w:r>
      <w:r w:rsidR="00F12D9C" w:rsidRPr="002F225C">
        <w:rPr>
          <w:rFonts w:ascii="Arial" w:hAnsi="Arial" w:cs="Arial"/>
          <w:b/>
          <w:bCs/>
        </w:rPr>
        <w:br/>
      </w:r>
      <w:r w:rsidR="00F12D9C" w:rsidRPr="002F225C">
        <w:rPr>
          <w:rFonts w:ascii="Arial" w:hAnsi="Arial" w:cs="Arial"/>
        </w:rPr>
        <w:t>Ficción</w:t>
      </w:r>
      <w:r w:rsidR="00F12D9C" w:rsidRPr="002F225C">
        <w:rPr>
          <w:rFonts w:ascii="Arial" w:hAnsi="Arial" w:cs="Arial"/>
          <w:b/>
          <w:bCs/>
        </w:rPr>
        <w:br/>
      </w:r>
      <w:r w:rsidR="00F12D9C" w:rsidRPr="002F225C">
        <w:rPr>
          <w:rFonts w:ascii="Arial" w:hAnsi="Arial" w:cs="Arial"/>
        </w:rPr>
        <w:t xml:space="preserve">Productores: Christian Bernardo Mantilla </w:t>
      </w:r>
      <w:r w:rsidR="00F12D9C" w:rsidRPr="002F225C">
        <w:rPr>
          <w:rFonts w:ascii="Arial" w:hAnsi="Arial" w:cs="Arial"/>
          <w:b/>
          <w:bCs/>
        </w:rPr>
        <w:br/>
      </w:r>
      <w:r w:rsidR="00F12D9C" w:rsidRPr="002F225C">
        <w:rPr>
          <w:rFonts w:ascii="Arial" w:hAnsi="Arial" w:cs="Arial"/>
        </w:rPr>
        <w:t xml:space="preserve">Director: Christian Bernardo Mantilla </w:t>
      </w:r>
      <w:r w:rsidR="00F12D9C" w:rsidRPr="002F225C">
        <w:rPr>
          <w:rFonts w:ascii="Arial" w:hAnsi="Arial" w:cs="Arial"/>
          <w:b/>
          <w:bCs/>
        </w:rPr>
        <w:br/>
      </w:r>
      <w:r w:rsidR="00F12D9C" w:rsidRPr="002F225C">
        <w:rPr>
          <w:rFonts w:ascii="Arial" w:hAnsi="Arial" w:cs="Arial"/>
          <w:b/>
          <w:bCs/>
        </w:rPr>
        <w:br/>
        <w:t>SIETE CABEZAS</w:t>
      </w:r>
      <w:r w:rsidR="00F12D9C" w:rsidRPr="002F225C">
        <w:rPr>
          <w:rFonts w:ascii="Arial" w:hAnsi="Arial" w:cs="Arial"/>
          <w:b/>
          <w:bCs/>
        </w:rPr>
        <w:br/>
      </w:r>
      <w:r w:rsidR="00F12D9C" w:rsidRPr="002F225C">
        <w:rPr>
          <w:rFonts w:ascii="Arial" w:hAnsi="Arial" w:cs="Arial"/>
        </w:rPr>
        <w:t>Ficción</w:t>
      </w:r>
      <w:r w:rsidR="00F12D9C" w:rsidRPr="002F225C">
        <w:rPr>
          <w:rFonts w:ascii="Arial" w:hAnsi="Arial" w:cs="Arial"/>
          <w:b/>
          <w:bCs/>
        </w:rPr>
        <w:br/>
      </w:r>
      <w:r w:rsidR="00F12D9C" w:rsidRPr="002F225C">
        <w:rPr>
          <w:rFonts w:ascii="Arial" w:hAnsi="Arial" w:cs="Arial"/>
          <w:lang w:val="en-US"/>
        </w:rPr>
        <w:t>Coproductores: Burning Blue, Fast Producciones y Dead Hamster VFX</w:t>
      </w:r>
      <w:r w:rsidR="00F12D9C" w:rsidRPr="002F225C">
        <w:rPr>
          <w:rFonts w:ascii="Arial" w:hAnsi="Arial" w:cs="Arial"/>
          <w:b/>
          <w:bCs/>
        </w:rPr>
        <w:br/>
      </w:r>
      <w:r w:rsidR="00F12D9C" w:rsidRPr="002F225C">
        <w:rPr>
          <w:rFonts w:ascii="Arial" w:hAnsi="Arial" w:cs="Arial"/>
        </w:rPr>
        <w:t>Director:  Jaime Mario Osorio Márquez</w:t>
      </w:r>
      <w:r w:rsidR="00F12D9C" w:rsidRPr="002F225C">
        <w:rPr>
          <w:rFonts w:ascii="Arial" w:hAnsi="Arial" w:cs="Arial"/>
          <w:b/>
          <w:bCs/>
        </w:rPr>
        <w:br/>
      </w:r>
      <w:r w:rsidR="00F12D9C" w:rsidRPr="002F225C">
        <w:rPr>
          <w:rFonts w:ascii="Arial" w:hAnsi="Arial" w:cs="Arial"/>
          <w:b/>
          <w:bCs/>
        </w:rPr>
        <w:br/>
        <w:t>MATAR A JESÚS</w:t>
      </w:r>
      <w:r w:rsidR="00F12D9C" w:rsidRPr="002F225C">
        <w:rPr>
          <w:rFonts w:ascii="Arial" w:hAnsi="Arial" w:cs="Arial"/>
          <w:b/>
          <w:bCs/>
        </w:rPr>
        <w:br/>
      </w:r>
      <w:r w:rsidR="00F12D9C" w:rsidRPr="002F225C">
        <w:rPr>
          <w:rFonts w:ascii="Arial" w:hAnsi="Arial" w:cs="Arial"/>
        </w:rPr>
        <w:t>Ficción</w:t>
      </w:r>
      <w:r w:rsidR="00F12D9C" w:rsidRPr="002F225C">
        <w:rPr>
          <w:rFonts w:ascii="Arial" w:hAnsi="Arial" w:cs="Arial"/>
          <w:b/>
          <w:bCs/>
        </w:rPr>
        <w:br/>
      </w:r>
      <w:r w:rsidR="00F12D9C" w:rsidRPr="002F225C">
        <w:rPr>
          <w:rFonts w:ascii="Arial" w:hAnsi="Arial" w:cs="Arial"/>
        </w:rPr>
        <w:t>Coproductores: 64-A- Films  y AZ Films</w:t>
      </w:r>
      <w:r w:rsidR="00F12D9C" w:rsidRPr="002F225C">
        <w:rPr>
          <w:rFonts w:ascii="Arial" w:hAnsi="Arial" w:cs="Arial"/>
          <w:b/>
          <w:bCs/>
        </w:rPr>
        <w:br/>
      </w:r>
      <w:r w:rsidR="00F12D9C" w:rsidRPr="002F225C">
        <w:rPr>
          <w:rFonts w:ascii="Arial" w:hAnsi="Arial" w:cs="Arial"/>
        </w:rPr>
        <w:t>Directora: Laura Mora Ortega</w:t>
      </w:r>
      <w:r w:rsidR="00F12D9C" w:rsidRPr="002F225C">
        <w:rPr>
          <w:rFonts w:ascii="Arial" w:hAnsi="Arial" w:cs="Arial"/>
          <w:b/>
          <w:bCs/>
        </w:rPr>
        <w:br/>
      </w:r>
      <w:r w:rsidR="00F12D9C" w:rsidRPr="002F225C">
        <w:rPr>
          <w:rFonts w:ascii="Arial" w:hAnsi="Arial" w:cs="Arial"/>
          <w:b/>
          <w:bCs/>
        </w:rPr>
        <w:br/>
        <w:t>PONER A ACTUAR PÁJAROS</w:t>
      </w:r>
      <w:r w:rsidR="00F12D9C" w:rsidRPr="002F225C">
        <w:rPr>
          <w:rFonts w:ascii="Arial" w:hAnsi="Arial" w:cs="Arial"/>
          <w:b/>
          <w:bCs/>
        </w:rPr>
        <w:br/>
      </w:r>
      <w:r w:rsidR="00F12D9C" w:rsidRPr="002F225C">
        <w:rPr>
          <w:rFonts w:ascii="Arial" w:hAnsi="Arial" w:cs="Arial"/>
        </w:rPr>
        <w:t>Documental</w:t>
      </w:r>
      <w:r w:rsidR="00F12D9C" w:rsidRPr="002F225C">
        <w:rPr>
          <w:rFonts w:ascii="Arial" w:hAnsi="Arial" w:cs="Arial"/>
          <w:b/>
          <w:bCs/>
        </w:rPr>
        <w:br/>
      </w:r>
      <w:r w:rsidR="00F12D9C" w:rsidRPr="002F225C">
        <w:rPr>
          <w:rFonts w:ascii="Arial" w:hAnsi="Arial" w:cs="Arial"/>
        </w:rPr>
        <w:t>Productor: Erwin Goggel Imfeld</w:t>
      </w:r>
      <w:r w:rsidR="00F12D9C" w:rsidRPr="002F225C">
        <w:rPr>
          <w:rFonts w:ascii="Arial" w:hAnsi="Arial" w:cs="Arial"/>
          <w:b/>
          <w:bCs/>
        </w:rPr>
        <w:br/>
      </w:r>
      <w:r w:rsidR="00F12D9C" w:rsidRPr="002F225C">
        <w:rPr>
          <w:rFonts w:ascii="Arial" w:hAnsi="Arial" w:cs="Arial"/>
        </w:rPr>
        <w:t>Director: Erwin Goggel Imfeld</w:t>
      </w:r>
      <w:r w:rsidR="00F12D9C" w:rsidRPr="002F225C">
        <w:rPr>
          <w:rFonts w:ascii="Arial" w:hAnsi="Arial" w:cs="Arial"/>
          <w:b/>
          <w:bCs/>
        </w:rPr>
        <w:br/>
      </w:r>
      <w:r w:rsidR="002F225C" w:rsidRPr="002F225C">
        <w:rPr>
          <w:rFonts w:ascii="Arial" w:hAnsi="Arial" w:cs="Arial"/>
          <w:b/>
          <w:bCs/>
        </w:rPr>
        <w:br/>
      </w:r>
      <w:r w:rsidR="002F225C" w:rsidRPr="002F225C">
        <w:rPr>
          <w:rFonts w:ascii="Arial" w:hAnsi="Arial" w:cs="Arial"/>
          <w:b/>
          <w:bCs/>
        </w:rPr>
        <w:br/>
      </w:r>
      <w:r w:rsidR="00B71EE8" w:rsidRPr="008F0133">
        <w:rPr>
          <w:rFonts w:ascii="Arial" w:hAnsi="Arial" w:cs="Arial"/>
        </w:rPr>
        <w:t>_</w:t>
      </w:r>
      <w:r w:rsidR="00B71EE8" w:rsidRPr="008F0133">
        <w:rPr>
          <w:rFonts w:ascii="Arial" w:hAnsi="Arial" w:cs="Arial"/>
          <w:color w:val="800000"/>
        </w:rPr>
        <w:t>_______________________________________________________</w:t>
      </w:r>
      <w:r w:rsidR="006A0D5C" w:rsidRPr="008F0133">
        <w:rPr>
          <w:rFonts w:ascii="Arial" w:hAnsi="Arial" w:cs="Arial"/>
          <w:color w:val="800000"/>
        </w:rPr>
        <w:br/>
      </w:r>
      <w:r w:rsidR="003D09BC" w:rsidRPr="008F0133">
        <w:rPr>
          <w:rFonts w:ascii="Arial" w:hAnsi="Arial" w:cs="Arial"/>
          <w:b/>
          <w:color w:val="000000" w:themeColor="text1"/>
        </w:rPr>
        <w:t>República de Colombia</w:t>
      </w:r>
      <w:r w:rsidR="003D09BC" w:rsidRPr="008F0133">
        <w:rPr>
          <w:rFonts w:ascii="Arial" w:hAnsi="Arial" w:cs="Arial"/>
          <w:b/>
          <w:color w:val="000000" w:themeColor="text1"/>
        </w:rPr>
        <w:br/>
        <w:t>Ministerio de Cultura</w:t>
      </w:r>
      <w:r w:rsidR="003D09BC" w:rsidRPr="008F0133">
        <w:rPr>
          <w:rFonts w:ascii="Arial" w:hAnsi="Arial" w:cs="Arial"/>
          <w:b/>
          <w:color w:val="000000" w:themeColor="text1"/>
        </w:rPr>
        <w:br/>
        <w:t>Dirección de Cinematografía</w:t>
      </w:r>
      <w:r w:rsidR="003D09BC" w:rsidRPr="008F0133">
        <w:rPr>
          <w:rFonts w:ascii="Arial" w:hAnsi="Arial" w:cs="Arial"/>
          <w:color w:val="000000" w:themeColor="text1"/>
        </w:rPr>
        <w:br/>
        <w:t>Cra. 8 No 8-43, Bogotá DC, Colombia</w:t>
      </w:r>
      <w:r w:rsidR="003D09BC" w:rsidRPr="008F0133">
        <w:rPr>
          <w:rFonts w:ascii="Arial" w:hAnsi="Arial" w:cs="Arial"/>
          <w:color w:val="000000" w:themeColor="text1"/>
        </w:rPr>
        <w:br/>
        <w:t>(571) 3424100,</w:t>
      </w:r>
      <w:r w:rsidR="003D09BC" w:rsidRPr="008F0133">
        <w:rPr>
          <w:rFonts w:ascii="Arial" w:hAnsi="Arial" w:cs="Arial"/>
          <w:color w:val="000000" w:themeColor="text1"/>
        </w:rPr>
        <w:br/>
      </w:r>
      <w:hyperlink r:id="rId29" w:history="1">
        <w:r w:rsidR="003D09BC" w:rsidRPr="008F0133">
          <w:rPr>
            <w:rStyle w:val="Hipervnculo"/>
            <w:rFonts w:ascii="Arial" w:hAnsi="Arial" w:cs="Arial"/>
            <w:color w:val="000000" w:themeColor="text1"/>
          </w:rPr>
          <w:t>cine@mincultura.gov.co</w:t>
        </w:r>
      </w:hyperlink>
      <w:r w:rsidR="003D09BC" w:rsidRPr="008F0133">
        <w:rPr>
          <w:rFonts w:ascii="Arial" w:hAnsi="Arial" w:cs="Arial"/>
          <w:color w:val="000000" w:themeColor="text1"/>
        </w:rPr>
        <w:br/>
      </w:r>
      <w:hyperlink r:id="rId30" w:history="1">
        <w:r w:rsidR="003D09BC" w:rsidRPr="008F0133">
          <w:rPr>
            <w:rStyle w:val="Hipervnculo"/>
            <w:rFonts w:ascii="Arial" w:hAnsi="Arial" w:cs="Arial"/>
            <w:color w:val="000000" w:themeColor="text1"/>
          </w:rPr>
          <w:t>www.mincultura.gov.co</w:t>
        </w:r>
      </w:hyperlink>
      <w:r w:rsidR="003D09BC" w:rsidRPr="008F0133">
        <w:rPr>
          <w:rFonts w:ascii="Arial" w:hAnsi="Arial" w:cs="Arial"/>
          <w:color w:val="000000" w:themeColor="text1"/>
        </w:rPr>
        <w:br/>
      </w:r>
      <w:r w:rsidR="003D09BC" w:rsidRPr="008F0133">
        <w:rPr>
          <w:rFonts w:ascii="Arial" w:hAnsi="Arial" w:cs="Arial"/>
          <w:color w:val="000000" w:themeColor="text1"/>
        </w:rPr>
        <w:br/>
      </w:r>
      <w:r w:rsidR="003D09BC" w:rsidRPr="008F0133">
        <w:rPr>
          <w:rFonts w:ascii="Arial" w:hAnsi="Arial" w:cs="Arial"/>
          <w:b/>
          <w:bCs/>
          <w:color w:val="000000" w:themeColor="text1"/>
        </w:rPr>
        <w:t>______________________________________________________</w:t>
      </w:r>
      <w:r w:rsidR="003D09BC" w:rsidRPr="008F0133">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8F0133">
        <w:rPr>
          <w:rFonts w:ascii="Arial" w:hAnsi="Arial" w:cs="Arial"/>
          <w:color w:val="000000" w:themeColor="text1"/>
        </w:rPr>
        <w:t>.</w:t>
      </w:r>
      <w:r w:rsidR="00A50EAD" w:rsidRPr="008F0133">
        <w:rPr>
          <w:rFonts w:ascii="Arial" w:hAnsi="Arial" w:cs="Arial"/>
          <w:color w:val="000000" w:themeColor="text1"/>
        </w:rPr>
        <w:br/>
      </w:r>
      <w:r w:rsidR="002A5E08">
        <w:rPr>
          <w:rFonts w:ascii="Arial" w:hAnsi="Arial" w:cs="Arial"/>
        </w:rPr>
        <w:br/>
      </w:r>
    </w:p>
    <w:sectPr w:rsidR="002A5E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92"/>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0726"/>
    <w:rsid w:val="000D5A39"/>
    <w:rsid w:val="000D6B0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972DC"/>
    <w:rsid w:val="001A0ED5"/>
    <w:rsid w:val="001A4286"/>
    <w:rsid w:val="001A4CB7"/>
    <w:rsid w:val="001A6DD1"/>
    <w:rsid w:val="001A73CC"/>
    <w:rsid w:val="001A7FF2"/>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A5E08"/>
    <w:rsid w:val="002B32A3"/>
    <w:rsid w:val="002C3CC7"/>
    <w:rsid w:val="002C4BB7"/>
    <w:rsid w:val="002C7D5E"/>
    <w:rsid w:val="002D0540"/>
    <w:rsid w:val="002D257D"/>
    <w:rsid w:val="002D4B9D"/>
    <w:rsid w:val="002D4F94"/>
    <w:rsid w:val="002D7435"/>
    <w:rsid w:val="002E45BD"/>
    <w:rsid w:val="002F225C"/>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70A55"/>
    <w:rsid w:val="00381327"/>
    <w:rsid w:val="00383E18"/>
    <w:rsid w:val="003904FA"/>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737"/>
    <w:rsid w:val="00520D9A"/>
    <w:rsid w:val="00523686"/>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93680"/>
    <w:rsid w:val="00897086"/>
    <w:rsid w:val="00897111"/>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F0133"/>
    <w:rsid w:val="008F0193"/>
    <w:rsid w:val="008F1461"/>
    <w:rsid w:val="008F3938"/>
    <w:rsid w:val="00903B41"/>
    <w:rsid w:val="00905395"/>
    <w:rsid w:val="009140EC"/>
    <w:rsid w:val="0091433D"/>
    <w:rsid w:val="00933ACE"/>
    <w:rsid w:val="00936CF0"/>
    <w:rsid w:val="0093778C"/>
    <w:rsid w:val="00941D21"/>
    <w:rsid w:val="009429E9"/>
    <w:rsid w:val="00944D9C"/>
    <w:rsid w:val="00951CA8"/>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9F198F"/>
    <w:rsid w:val="00A06EC1"/>
    <w:rsid w:val="00A16551"/>
    <w:rsid w:val="00A210FB"/>
    <w:rsid w:val="00A214F6"/>
    <w:rsid w:val="00A21B5C"/>
    <w:rsid w:val="00A21BD7"/>
    <w:rsid w:val="00A21D6F"/>
    <w:rsid w:val="00A2323F"/>
    <w:rsid w:val="00A238B4"/>
    <w:rsid w:val="00A25523"/>
    <w:rsid w:val="00A259CF"/>
    <w:rsid w:val="00A31FB3"/>
    <w:rsid w:val="00A32B75"/>
    <w:rsid w:val="00A36B37"/>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C7AD9"/>
    <w:rsid w:val="00AD0513"/>
    <w:rsid w:val="00AE1EF6"/>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483D"/>
    <w:rsid w:val="00DD1B9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3529C"/>
    <w:rsid w:val="00E425A2"/>
    <w:rsid w:val="00E4472A"/>
    <w:rsid w:val="00E44A98"/>
    <w:rsid w:val="00E45112"/>
    <w:rsid w:val="00E464A4"/>
    <w:rsid w:val="00E523E7"/>
    <w:rsid w:val="00E52AC2"/>
    <w:rsid w:val="00E5466C"/>
    <w:rsid w:val="00E55C0B"/>
    <w:rsid w:val="00E6064D"/>
    <w:rsid w:val="00E71846"/>
    <w:rsid w:val="00E74DC9"/>
    <w:rsid w:val="00E754AD"/>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31AC5"/>
    <w:rsid w:val="00F338DE"/>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0EAA"/>
    <w:rsid w:val="00FC2CEF"/>
    <w:rsid w:val="00FC55FD"/>
    <w:rsid w:val="00FC5D26"/>
    <w:rsid w:val="00FD0A59"/>
    <w:rsid w:val="00FD3C40"/>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4661-709E-4E18-A311-ABC9E1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lendar.raindancefestival.org/films/the-nobodies" TargetMode="External"/><Relationship Id="rId18" Type="http://schemas.openxmlformats.org/officeDocument/2006/relationships/hyperlink" Target="http://www.doculab.mx" TargetMode="External"/><Relationship Id="rId26" Type="http://schemas.openxmlformats.org/officeDocument/2006/relationships/hyperlink" Target="https://www.ccb.org.co/Sala-de-prensa/Noticias-Fortalezca-su-empresa/2017/Septiembre/Ampliamos-la-convocatoria-para-el-fortalecimiento-de-emprendedores-y-galerias-del-sector-de-las-artes-plasticas-y-visuales-de-Bogota" TargetMode="External"/><Relationship Id="rId3" Type="http://schemas.openxmlformats.org/officeDocument/2006/relationships/styles" Target="styles.xml"/><Relationship Id="rId21" Type="http://schemas.openxmlformats.org/officeDocument/2006/relationships/hyperlink" Target="https://www.facebook.com/hashtag/comisi%C3%B3nf%C3%ADlmicabogot%C3%A1"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inecolombia.com/pelicula/bogota/el-libro-de-lila" TargetMode="External"/><Relationship Id="rId17" Type="http://schemas.openxmlformats.org/officeDocument/2006/relationships/hyperlink" Target="http://www.industriaguadalajara.com/" TargetMode="External"/><Relationship Id="rId25" Type="http://schemas.openxmlformats.org/officeDocument/2006/relationships/hyperlink" Target="http://www.archivogeneral.gov.co/Noticias/Por-que-incluir-tu-Archivo-en-el-Censo-Nacional-de-Archivos-del-AGN?platform=hootsuit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festivalcineiquique.com/portal/wp-content/uploads/2017/08/bases_ficiqq10.pdf" TargetMode="External"/><Relationship Id="rId20" Type="http://schemas.openxmlformats.org/officeDocument/2006/relationships/hyperlink" Target="http://www.medelliniff.com"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aginas/Anuarios.aspx" TargetMode="External"/><Relationship Id="rId24" Type="http://schemas.openxmlformats.org/officeDocument/2006/relationships/hyperlink" Target="https://docs.google.com/forms/d/1gJdq0EKK06Brhnxc68zhMYH7pmS8Ri9CHVZtVRohQ5M/viewform?edit_requested=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017.festivaldecineglobal.org/single-noticias/festival-de-cine-global-abre-convocatoria-a-competencias-para-su-undecima-edicion/" TargetMode="External"/><Relationship Id="rId23" Type="http://schemas.openxmlformats.org/officeDocument/2006/relationships/hyperlink" Target="mailto:archivocinematecarodante@gmail.com" TargetMode="External"/><Relationship Id="rId28" Type="http://schemas.openxmlformats.org/officeDocument/2006/relationships/hyperlink" Target="http://mailchi.mp/a4045e6e31b9/premiacin-del-7mo-festival-de-cine-verde-de-barichara?e=45eb5dd812" TargetMode="External"/><Relationship Id="rId36" Type="http://schemas.openxmlformats.org/officeDocument/2006/relationships/customXml" Target="../customXml/item5.xml"/><Relationship Id="rId10" Type="http://schemas.openxmlformats.org/officeDocument/2006/relationships/hyperlink" Target="https://goo.gl/Y8GTPv" TargetMode="External"/><Relationship Id="rId19" Type="http://schemas.openxmlformats.org/officeDocument/2006/relationships/hyperlink" Target="mailto:contact@medelliniff.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mincultura.gov.co/prensa/noticias/Paginas/El-Cine-colombiano-brilla-en-Francia-.aspx" TargetMode="External"/><Relationship Id="rId22" Type="http://schemas.openxmlformats.org/officeDocument/2006/relationships/hyperlink" Target="http://cursosdecine.co/index.php/enaccporcolombia?ct=t(Abiertas_inscripciones_seminarios)&amp;mc_cid=686f162759&amp;mc_eid=fa532a4da3" TargetMode="External"/><Relationship Id="rId27" Type="http://schemas.openxmlformats.org/officeDocument/2006/relationships/hyperlink" Target="http://www.ficfusa.com"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H7EN5MXTHQNV-1299-204</_dlc_DocId>
    <_dlc_DocIdUrl xmlns="ae9388c0-b1e2-40ea-b6a8-c51c7913cbd2">
      <Url>https://www.mincultura.gov.co/areas/cinematografia/_layouts/15/DocIdRedir.aspx?ID=H7EN5MXTHQNV-1299-204</Url>
      <Description>H7EN5MXTHQNV-1299-204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14C29-7E17-4D51-8E2D-A046BC330481}"/>
</file>

<file path=customXml/itemProps2.xml><?xml version="1.0" encoding="utf-8"?>
<ds:datastoreItem xmlns:ds="http://schemas.openxmlformats.org/officeDocument/2006/customXml" ds:itemID="{599810BD-0B36-417A-8321-04E2CD59FEB1}"/>
</file>

<file path=customXml/itemProps3.xml><?xml version="1.0" encoding="utf-8"?>
<ds:datastoreItem xmlns:ds="http://schemas.openxmlformats.org/officeDocument/2006/customXml" ds:itemID="{9928A045-0739-4ECD-8129-1418CCCE8A2C}"/>
</file>

<file path=customXml/itemProps4.xml><?xml version="1.0" encoding="utf-8"?>
<ds:datastoreItem xmlns:ds="http://schemas.openxmlformats.org/officeDocument/2006/customXml" ds:itemID="{F950593C-B9D6-4E42-8719-A4F41F0A5663}"/>
</file>

<file path=customXml/itemProps5.xml><?xml version="1.0" encoding="utf-8"?>
<ds:datastoreItem xmlns:ds="http://schemas.openxmlformats.org/officeDocument/2006/customXml" ds:itemID="{FC703924-5D47-413B-8D99-BF893FBA4CDF}"/>
</file>

<file path=docProps/app.xml><?xml version="1.0" encoding="utf-8"?>
<Properties xmlns="http://schemas.openxmlformats.org/officeDocument/2006/extended-properties" xmlns:vt="http://schemas.openxmlformats.org/officeDocument/2006/docPropsVTypes">
  <Template>Normal</Template>
  <TotalTime>26331</TotalTime>
  <Pages>6</Pages>
  <Words>1955</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127</cp:revision>
  <cp:lastPrinted>2017-09-29T17:37:00Z</cp:lastPrinted>
  <dcterms:created xsi:type="dcterms:W3CDTF">2015-12-16T22:24:00Z</dcterms:created>
  <dcterms:modified xsi:type="dcterms:W3CDTF">2017-10-02T17:51:00Z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c69ee76a-e74b-4d42-bcc8-573284c97060</vt:lpwstr>
  </property>
</Properties>
</file>