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4864"/>
      </w:tblGrid>
      <w:tr w:rsidR="002C22A5" w:rsidRPr="00FB714F" w14:paraId="672A6659" w14:textId="77777777" w:rsidTr="57E2F4F0">
        <w:tc>
          <w:tcPr>
            <w:tcW w:w="3543" w:type="dxa"/>
            <w:shd w:val="clear" w:color="auto" w:fill="auto"/>
            <w:vAlign w:val="center"/>
          </w:tcPr>
          <w:p w14:paraId="0A37501D" w14:textId="21F33195" w:rsidR="001A1B6D" w:rsidRPr="00253573" w:rsidRDefault="001217F2" w:rsidP="002535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noProof/>
              </w:rPr>
              <w:pict w14:anchorId="7B024A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2" o:spid="_x0000_i1025" type="#_x0000_t75" style="width:60.6pt;height:45.6pt;visibility:visible;mso-wrap-style:square">
                  <v:imagedata r:id="rId10" o:title=""/>
                </v:shape>
              </w:pict>
            </w:r>
          </w:p>
        </w:tc>
        <w:tc>
          <w:tcPr>
            <w:tcW w:w="4864" w:type="dxa"/>
            <w:shd w:val="clear" w:color="auto" w:fill="00B0F0"/>
            <w:vAlign w:val="center"/>
          </w:tcPr>
          <w:p w14:paraId="5DAB6C7B" w14:textId="1C096C59" w:rsidR="001A1B6D" w:rsidRPr="00253573" w:rsidRDefault="00980924" w:rsidP="00253573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noProof/>
              </w:rPr>
              <w:pict w14:anchorId="71EFEAA3">
                <v:shape id="Imagen 33" o:spid="_x0000_i1026" type="#_x0000_t75" style="width:239.4pt;height:50.4pt;visibility:visible;mso-wrap-style:square">
                  <v:imagedata r:id="rId11" o:title=""/>
                </v:shape>
              </w:pict>
            </w:r>
          </w:p>
        </w:tc>
      </w:tr>
      <w:tr w:rsidR="002C22A5" w:rsidRPr="00FB714F" w14:paraId="2159B930" w14:textId="77777777" w:rsidTr="57E2F4F0">
        <w:tc>
          <w:tcPr>
            <w:tcW w:w="8407" w:type="dxa"/>
            <w:gridSpan w:val="2"/>
            <w:shd w:val="clear" w:color="auto" w:fill="00B0F0"/>
            <w:vAlign w:val="center"/>
          </w:tcPr>
          <w:p w14:paraId="58722F2D" w14:textId="77777777" w:rsidR="001A1B6D" w:rsidRPr="00253573" w:rsidRDefault="001A1B6D" w:rsidP="00253573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253573">
              <w:rPr>
                <w:rFonts w:ascii="Arial Narrow" w:hAnsi="Arial Narrow"/>
                <w:color w:val="FFFFFF"/>
                <w:sz w:val="20"/>
                <w:szCs w:val="20"/>
              </w:rPr>
              <w:t>ANEXO E</w:t>
            </w:r>
          </w:p>
          <w:p w14:paraId="37725C7B" w14:textId="4176C458" w:rsidR="001A1B6D" w:rsidRPr="00253573" w:rsidRDefault="001A1B6D" w:rsidP="00253573">
            <w:pPr>
              <w:jc w:val="center"/>
              <w:rPr>
                <w:rFonts w:ascii="Arial Narrow" w:hAnsi="Arial Narrow"/>
                <w:b/>
                <w:noProof/>
                <w:w w:val="120"/>
                <w:sz w:val="20"/>
                <w:szCs w:val="20"/>
                <w:lang w:val="es-CO" w:eastAsia="es-CO"/>
              </w:rPr>
            </w:pPr>
            <w:r w:rsidRPr="00253573">
              <w:rPr>
                <w:rFonts w:ascii="Arial Narrow" w:hAnsi="Arial Narrow"/>
                <w:color w:val="FFFFFF"/>
                <w:sz w:val="20"/>
                <w:szCs w:val="20"/>
              </w:rPr>
              <w:t>LINEAMIENTOS DE LA DIRECCIÓN DE ARTES PARA EL FORTALECIMIENTO DE LA FORMACIÓN, INVESTIGACIÓN, CREACIÓN Y CIRCULACIÓN DE LA MÚSICA, EL TEATRO, EL CIRCO, LA DANZA Y LAS ARTES VISUALES</w:t>
            </w:r>
          </w:p>
        </w:tc>
      </w:tr>
    </w:tbl>
    <w:p w14:paraId="02EB378F" w14:textId="77777777" w:rsidR="00F6576C" w:rsidRDefault="00F6576C" w:rsidP="00F6576C">
      <w:pPr>
        <w:pStyle w:val="Textoindependiente"/>
        <w:kinsoku w:val="0"/>
        <w:overflowPunct w:val="0"/>
        <w:rPr>
          <w:color w:val="231F20"/>
        </w:rPr>
      </w:pPr>
    </w:p>
    <w:p w14:paraId="16E8756C" w14:textId="77777777" w:rsidR="00F6576C" w:rsidRPr="002211A4" w:rsidRDefault="00F6576C" w:rsidP="0004351F">
      <w:pPr>
        <w:pStyle w:val="Textoindependiente"/>
        <w:kinsoku w:val="0"/>
        <w:overflowPunct w:val="0"/>
        <w:ind w:left="708"/>
        <w:rPr>
          <w:noProof/>
          <w:lang w:val="es-CO" w:eastAsia="es-CO"/>
        </w:rPr>
      </w:pPr>
      <w:r w:rsidRPr="002211A4">
        <w:rPr>
          <w:color w:val="231F20"/>
        </w:rPr>
        <w:t>Para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la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Dirección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de</w:t>
      </w:r>
      <w:r w:rsidRPr="002211A4">
        <w:rPr>
          <w:color w:val="231F20"/>
          <w:spacing w:val="-16"/>
        </w:rPr>
        <w:t xml:space="preserve"> </w:t>
      </w:r>
      <w:r w:rsidRPr="002211A4">
        <w:rPr>
          <w:color w:val="231F20"/>
        </w:rPr>
        <w:t>Artes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del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Ministerio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de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Cultura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es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>importante</w:t>
      </w:r>
      <w:r w:rsidRPr="002211A4">
        <w:rPr>
          <w:color w:val="231F20"/>
          <w:spacing w:val="-10"/>
        </w:rPr>
        <w:t xml:space="preserve"> </w:t>
      </w:r>
      <w:r w:rsidRPr="002211A4">
        <w:rPr>
          <w:color w:val="231F20"/>
        </w:rPr>
        <w:t xml:space="preserve">reconocer la aplicación de nuevas tecnologías, que garanticen la creación, el </w:t>
      </w:r>
      <w:r w:rsidRPr="002211A4">
        <w:rPr>
          <w:color w:val="231F20"/>
          <w:spacing w:val="-2"/>
        </w:rPr>
        <w:t xml:space="preserve">acceso </w:t>
      </w:r>
      <w:r w:rsidRPr="002211A4">
        <w:rPr>
          <w:color w:val="231F20"/>
        </w:rPr>
        <w:t>y el disfrute de contenidos culturales, en donde se encuentran presentes expresiones artísticas como, la música, el teatro, el circo, la literatura, la danza</w:t>
      </w:r>
      <w:r w:rsidRPr="002211A4">
        <w:rPr>
          <w:color w:val="231F20"/>
          <w:spacing w:val="-11"/>
        </w:rPr>
        <w:t xml:space="preserve"> </w:t>
      </w:r>
      <w:r w:rsidRPr="002211A4">
        <w:rPr>
          <w:color w:val="231F20"/>
        </w:rPr>
        <w:t>y</w:t>
      </w:r>
      <w:r w:rsidRPr="002211A4">
        <w:rPr>
          <w:color w:val="231F20"/>
          <w:spacing w:val="-11"/>
        </w:rPr>
        <w:t xml:space="preserve"> </w:t>
      </w:r>
      <w:r w:rsidRPr="002211A4">
        <w:rPr>
          <w:color w:val="231F20"/>
        </w:rPr>
        <w:t>las</w:t>
      </w:r>
      <w:r w:rsidRPr="002211A4">
        <w:rPr>
          <w:color w:val="231F20"/>
          <w:spacing w:val="-11"/>
        </w:rPr>
        <w:t xml:space="preserve"> </w:t>
      </w:r>
      <w:r w:rsidRPr="002211A4">
        <w:rPr>
          <w:color w:val="231F20"/>
        </w:rPr>
        <w:t>artes</w:t>
      </w:r>
      <w:r w:rsidRPr="002211A4">
        <w:rPr>
          <w:color w:val="231F20"/>
          <w:spacing w:val="-11"/>
        </w:rPr>
        <w:t xml:space="preserve"> </w:t>
      </w:r>
      <w:r w:rsidRPr="002211A4">
        <w:rPr>
          <w:color w:val="231F20"/>
        </w:rPr>
        <w:t>visuales.</w:t>
      </w:r>
    </w:p>
    <w:p w14:paraId="6A05A809" w14:textId="77777777" w:rsidR="00F6576C" w:rsidRPr="002211A4" w:rsidRDefault="00F6576C" w:rsidP="00F6576C">
      <w:pPr>
        <w:pStyle w:val="Textoindependiente"/>
        <w:kinsoku w:val="0"/>
        <w:overflowPunct w:val="0"/>
        <w:spacing w:before="7"/>
        <w:jc w:val="both"/>
        <w:rPr>
          <w:rFonts w:ascii="Times New Roman" w:hAnsi="Times New Roman" w:cs="Times New Roman"/>
          <w:sz w:val="10"/>
          <w:szCs w:val="10"/>
        </w:rPr>
      </w:pPr>
    </w:p>
    <w:p w14:paraId="67273403" w14:textId="77777777" w:rsidR="00F6576C" w:rsidRPr="002211A4" w:rsidRDefault="00980924" w:rsidP="0004351F">
      <w:pPr>
        <w:pStyle w:val="Textoindependiente"/>
        <w:kinsoku w:val="0"/>
        <w:overflowPunct w:val="0"/>
        <w:spacing w:line="249" w:lineRule="auto"/>
        <w:ind w:left="708" w:right="178"/>
        <w:jc w:val="both"/>
        <w:rPr>
          <w:color w:val="231F20"/>
        </w:rPr>
      </w:pPr>
      <w:r>
        <w:rPr>
          <w:noProof/>
        </w:rPr>
        <w:pict w14:anchorId="6EE2E72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65.2pt;margin-top:-92.55pt;width:.2pt;height:.3pt;rotation:6;z-index:1" o:allowincell="f" fillcolor="#1d1c1a" stroked="f">
            <v:shadow color="#868686"/>
            <o:extrusion v:ext="view" autorotationcenter="t"/>
            <v:textpath style="font-family:&quot;Times New Roman&quot;;font-size:.5pt;v-text-kern:t" string="n"/>
            <w10:wrap anchorx="page"/>
          </v:shape>
        </w:pict>
      </w:r>
      <w:r>
        <w:rPr>
          <w:noProof/>
        </w:rPr>
        <w:pict w14:anchorId="4F3748B0">
          <v:shape id="_x0000_s1041" type="#_x0000_t136" style="position:absolute;left:0;text-align:left;margin-left:164.9pt;margin-top:-92.75pt;width:.2pt;height:.35pt;rotation:7;z-index:2" o:allowincell="f" fillcolor="#1d1c1a" stroked="f">
            <v:shadow color="#868686"/>
            <o:extrusion v:ext="view" autorotationcenter="t"/>
            <v:textpath style="font-family:&quot;Times New Roman&quot;;font-size:.5pt;v-text-kern:t" string="d"/>
            <w10:wrap anchorx="page"/>
          </v:shape>
        </w:pict>
      </w:r>
      <w:r>
        <w:rPr>
          <w:noProof/>
        </w:rPr>
        <w:pict w14:anchorId="085E74D9">
          <v:shape id="_x0000_s1042" type="#_x0000_t136" style="position:absolute;left:0;text-align:left;margin-left:164.9pt;margin-top:-92.6pt;width:.1pt;height:.35pt;rotation:11;z-index:3" o:allowincell="f" fillcolor="#1d1c1a" stroked="f">
            <v:shadow color="#868686"/>
            <o:extrusion v:ext="view" autorotationcenter="t"/>
            <v:textpath style="font-family:&quot;Times New Roman&quot;;font-size:.5pt;v-text-kern:t" string="r"/>
            <w10:wrap anchorx="page"/>
          </v:shape>
        </w:pict>
      </w:r>
      <w:r>
        <w:rPr>
          <w:noProof/>
        </w:rPr>
        <w:pict w14:anchorId="37FF6832">
          <v:shape id="_x0000_s1043" type="#_x0000_t136" style="position:absolute;left:0;text-align:left;margin-left:165.15pt;margin-top:-92.5pt;width:.15pt;height:.3pt;rotation:17;z-index:4" o:allowincell="f" fillcolor="#1d1c1a" stroked="f">
            <v:shadow color="#868686"/>
            <o:extrusion v:ext="view" autorotationcenter="t"/>
            <v:textpath style="font-family:&quot;Times New Roman&quot;;font-size:.5pt;v-text-kern:t" string="e"/>
            <w10:wrap anchorx="page"/>
          </v:shape>
        </w:pict>
      </w:r>
      <w:r>
        <w:rPr>
          <w:noProof/>
        </w:rPr>
        <w:pict w14:anchorId="0AE4A379">
          <v:shape id="_x0000_s1044" type="#_x0000_t136" style="position:absolute;left:0;text-align:left;margin-left:162.9pt;margin-top:-92.65pt;width:.2pt;height:.3pt;rotation:339;z-index:5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b"/>
            <w10:wrap anchorx="page"/>
          </v:shape>
        </w:pict>
      </w:r>
      <w:r>
        <w:rPr>
          <w:noProof/>
        </w:rPr>
        <w:pict w14:anchorId="23494F6D">
          <v:shape id="_x0000_s1045" type="#_x0000_t136" style="position:absolute;left:0;text-align:left;margin-left:162.95pt;margin-top:-92.6pt;width:.1pt;height:.3pt;rotation:341;z-index:6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i"/>
            <w10:wrap anchorx="page"/>
          </v:shape>
        </w:pict>
      </w:r>
      <w:r>
        <w:rPr>
          <w:noProof/>
        </w:rPr>
        <w:pict w14:anchorId="2F99770D">
          <v:shape id="_x0000_s1046" type="#_x0000_t136" style="position:absolute;left:0;text-align:left;margin-left:164.35pt;margin-top:-92.75pt;width:.15pt;height:.3pt;rotation:346;z-index:7" o:allowincell="f" fillcolor="#1d1c1a" stroked="f">
            <v:shadow color="#868686"/>
            <o:extrusion v:ext="view" autorotationcenter="t"/>
            <v:textpath style="font-family:&quot;Palatino Linotype&quot;;font-size:.5pt;font-style:italic;v-text-kern:t" string="y"/>
            <w10:wrap anchorx="page"/>
          </v:shape>
        </w:pict>
      </w:r>
      <w:r>
        <w:rPr>
          <w:noProof/>
        </w:rPr>
        <w:pict w14:anchorId="6C96AAE1">
          <v:shape id="_x0000_s1047" type="#_x0000_t136" style="position:absolute;left:0;text-align:left;margin-left:163pt;margin-top:-92.8pt;width:.15pt;height:.35pt;rotation:347;z-index:8" o:allowincell="f" fillcolor="#1d1c1a" stroked="f">
            <v:shadow color="#868686"/>
            <o:extrusion v:ext="view" autorotationcenter="t"/>
            <v:textpath style="font-family:&quot;Times New Roman&quot;;font-size:.5pt;font-style:italic;v-text-kern:t" string="e"/>
            <w10:wrap anchorx="page"/>
          </v:shape>
        </w:pict>
      </w:r>
      <w:r>
        <w:rPr>
          <w:noProof/>
        </w:rPr>
        <w:pict w14:anchorId="3A629DC0">
          <v:shape id="_x0000_s1048" type="#_x0000_t136" style="position:absolute;left:0;text-align:left;margin-left:162.7pt;margin-top:-92.7pt;width:.2pt;height:.35pt;rotation:352;z-index:9" o:allowincell="f" fillcolor="#1d1c1a" stroked="f">
            <v:shadow color="#868686"/>
            <o:extrusion v:ext="view" autorotationcenter="t"/>
            <v:textpath style="font-family:&quot;Times New Roman&quot;;font-size:.5pt;v-text-kern:t" string="L"/>
            <w10:wrap anchorx="page"/>
          </v:shape>
        </w:pict>
      </w:r>
      <w:r w:rsidR="00F6576C" w:rsidRPr="002211A4">
        <w:rPr>
          <w:color w:val="231F20"/>
        </w:rPr>
        <w:t>Por ello la Dirección de Artes ha generado la siguiente guía, en donde   se dan a conocer los diferentes procesos en los cuales los desarrolladores de contenidos digitales puedan aportar al fortalecimiento de la formación, investigación,</w:t>
      </w:r>
      <w:r w:rsidR="00F6576C" w:rsidRPr="002211A4">
        <w:rPr>
          <w:color w:val="231F20"/>
          <w:spacing w:val="-24"/>
        </w:rPr>
        <w:t xml:space="preserve"> </w:t>
      </w:r>
      <w:r w:rsidR="00F6576C" w:rsidRPr="002211A4">
        <w:rPr>
          <w:color w:val="231F20"/>
        </w:rPr>
        <w:t>creación</w:t>
      </w:r>
      <w:r w:rsidR="00F6576C" w:rsidRPr="002211A4">
        <w:rPr>
          <w:color w:val="231F20"/>
          <w:spacing w:val="-20"/>
        </w:rPr>
        <w:t xml:space="preserve"> </w:t>
      </w:r>
      <w:r w:rsidR="00F6576C" w:rsidRPr="002211A4">
        <w:rPr>
          <w:color w:val="231F20"/>
        </w:rPr>
        <w:t>y</w:t>
      </w:r>
      <w:r w:rsidR="00F6576C" w:rsidRPr="002211A4">
        <w:rPr>
          <w:color w:val="231F20"/>
          <w:spacing w:val="-20"/>
        </w:rPr>
        <w:t xml:space="preserve"> </w:t>
      </w:r>
      <w:r w:rsidR="00F6576C" w:rsidRPr="002211A4">
        <w:rPr>
          <w:color w:val="231F20"/>
        </w:rPr>
        <w:t>circulación</w:t>
      </w:r>
      <w:r w:rsidR="00F6576C" w:rsidRPr="002211A4">
        <w:rPr>
          <w:color w:val="231F20"/>
          <w:spacing w:val="-20"/>
        </w:rPr>
        <w:t xml:space="preserve"> </w:t>
      </w:r>
      <w:r w:rsidR="00F6576C" w:rsidRPr="002211A4">
        <w:rPr>
          <w:color w:val="231F20"/>
        </w:rPr>
        <w:t>de</w:t>
      </w:r>
      <w:r w:rsidR="00F6576C" w:rsidRPr="002211A4">
        <w:rPr>
          <w:color w:val="231F20"/>
          <w:spacing w:val="-20"/>
        </w:rPr>
        <w:t xml:space="preserve"> </w:t>
      </w:r>
      <w:r w:rsidR="00F6576C" w:rsidRPr="002211A4">
        <w:rPr>
          <w:color w:val="231F20"/>
        </w:rPr>
        <w:t>estas</w:t>
      </w:r>
      <w:r w:rsidR="00F6576C" w:rsidRPr="002211A4">
        <w:rPr>
          <w:color w:val="231F20"/>
          <w:spacing w:val="-20"/>
        </w:rPr>
        <w:t xml:space="preserve"> </w:t>
      </w:r>
      <w:r w:rsidR="00F6576C" w:rsidRPr="002211A4">
        <w:rPr>
          <w:color w:val="231F20"/>
        </w:rPr>
        <w:t>expresiones</w:t>
      </w:r>
      <w:r w:rsidR="00F6576C" w:rsidRPr="002211A4">
        <w:rPr>
          <w:color w:val="231F20"/>
          <w:spacing w:val="-20"/>
        </w:rPr>
        <w:t xml:space="preserve"> </w:t>
      </w:r>
      <w:r w:rsidR="00F6576C" w:rsidRPr="002211A4">
        <w:rPr>
          <w:color w:val="231F20"/>
        </w:rPr>
        <w:t>artísticas:</w:t>
      </w:r>
    </w:p>
    <w:p w14:paraId="5A39BBE3" w14:textId="77777777" w:rsidR="00F6576C" w:rsidRPr="002211A4" w:rsidRDefault="00F6576C" w:rsidP="00F6576C">
      <w:pPr>
        <w:pStyle w:val="Textoindependiente"/>
        <w:kinsoku w:val="0"/>
        <w:overflowPunct w:val="0"/>
        <w:spacing w:before="9"/>
      </w:pPr>
    </w:p>
    <w:p w14:paraId="725467F0" w14:textId="77777777" w:rsidR="00F6576C" w:rsidRPr="0004351F" w:rsidRDefault="00F6576C" w:rsidP="00F6576C">
      <w:pPr>
        <w:pStyle w:val="Prrafodelista"/>
        <w:numPr>
          <w:ilvl w:val="0"/>
          <w:numId w:val="37"/>
        </w:numPr>
        <w:tabs>
          <w:tab w:val="left" w:pos="1560"/>
        </w:tabs>
        <w:kinsoku w:val="0"/>
        <w:overflowPunct w:val="0"/>
        <w:spacing w:line="247" w:lineRule="auto"/>
        <w:ind w:right="178"/>
        <w:rPr>
          <w:color w:val="231F20"/>
          <w:sz w:val="20"/>
          <w:szCs w:val="20"/>
        </w:rPr>
      </w:pPr>
      <w:r w:rsidRPr="002211A4">
        <w:rPr>
          <w:rFonts w:cs="Book Antiqua"/>
          <w:b/>
          <w:bCs/>
          <w:color w:val="231F20"/>
          <w:sz w:val="20"/>
          <w:szCs w:val="20"/>
        </w:rPr>
        <w:t>Área</w:t>
      </w:r>
      <w:r w:rsidRPr="002211A4">
        <w:rPr>
          <w:rFonts w:cs="Book Antiqua"/>
          <w:b/>
          <w:bCs/>
          <w:color w:val="231F20"/>
          <w:spacing w:val="-8"/>
          <w:sz w:val="20"/>
          <w:szCs w:val="20"/>
        </w:rPr>
        <w:t xml:space="preserve"> </w:t>
      </w:r>
      <w:r w:rsidRPr="002211A4">
        <w:rPr>
          <w:rFonts w:cs="Book Antiqua"/>
          <w:b/>
          <w:bCs/>
          <w:color w:val="231F20"/>
          <w:sz w:val="20"/>
          <w:szCs w:val="20"/>
        </w:rPr>
        <w:t>de</w:t>
      </w:r>
      <w:r w:rsidRPr="002211A4">
        <w:rPr>
          <w:rFonts w:cs="Book Antiqua"/>
          <w:b/>
          <w:bCs/>
          <w:color w:val="231F20"/>
          <w:spacing w:val="-8"/>
          <w:sz w:val="20"/>
          <w:szCs w:val="20"/>
        </w:rPr>
        <w:t xml:space="preserve"> </w:t>
      </w:r>
      <w:r w:rsidRPr="002211A4">
        <w:rPr>
          <w:rFonts w:cs="Book Antiqua"/>
          <w:b/>
          <w:bCs/>
          <w:color w:val="231F20"/>
          <w:sz w:val="20"/>
          <w:szCs w:val="20"/>
        </w:rPr>
        <w:t>teatro</w:t>
      </w:r>
      <w:r w:rsidRPr="002211A4">
        <w:rPr>
          <w:rFonts w:cs="Book Antiqua"/>
          <w:b/>
          <w:bCs/>
          <w:color w:val="231F20"/>
          <w:spacing w:val="-8"/>
          <w:sz w:val="20"/>
          <w:szCs w:val="20"/>
        </w:rPr>
        <w:t xml:space="preserve"> </w:t>
      </w:r>
      <w:r w:rsidRPr="002211A4">
        <w:rPr>
          <w:rFonts w:cs="Book Antiqua"/>
          <w:b/>
          <w:bCs/>
          <w:color w:val="231F20"/>
          <w:sz w:val="20"/>
          <w:szCs w:val="20"/>
        </w:rPr>
        <w:t>y</w:t>
      </w:r>
      <w:r w:rsidRPr="002211A4">
        <w:rPr>
          <w:rFonts w:cs="Book Antiqua"/>
          <w:b/>
          <w:bCs/>
          <w:color w:val="231F20"/>
          <w:spacing w:val="-8"/>
          <w:sz w:val="20"/>
          <w:szCs w:val="20"/>
        </w:rPr>
        <w:t xml:space="preserve"> </w:t>
      </w:r>
      <w:r w:rsidRPr="002211A4">
        <w:rPr>
          <w:rFonts w:cs="Book Antiqua"/>
          <w:b/>
          <w:bCs/>
          <w:color w:val="231F20"/>
          <w:sz w:val="20"/>
          <w:szCs w:val="20"/>
        </w:rPr>
        <w:t>circo,</w:t>
      </w:r>
      <w:r w:rsidRPr="002211A4">
        <w:rPr>
          <w:rFonts w:cs="Book Antiqua"/>
          <w:b/>
          <w:bCs/>
          <w:color w:val="231F20"/>
          <w:spacing w:val="-1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tiene</w:t>
      </w:r>
      <w:r w:rsidRPr="002211A4">
        <w:rPr>
          <w:color w:val="231F20"/>
          <w:spacing w:val="-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como</w:t>
      </w:r>
      <w:r w:rsidRPr="002211A4">
        <w:rPr>
          <w:color w:val="231F20"/>
          <w:spacing w:val="-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misión</w:t>
      </w:r>
      <w:r w:rsidRPr="002211A4">
        <w:rPr>
          <w:color w:val="231F20"/>
          <w:spacing w:val="-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fortalecer</w:t>
      </w:r>
      <w:r w:rsidRPr="002211A4">
        <w:rPr>
          <w:color w:val="231F20"/>
          <w:spacing w:val="-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las</w:t>
      </w:r>
      <w:r w:rsidRPr="002211A4">
        <w:rPr>
          <w:color w:val="231F20"/>
          <w:spacing w:val="-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condiciones para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que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el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ejercicio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práctica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teatral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circense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se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desarrolle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 manera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incluyente,</w:t>
      </w:r>
      <w:r w:rsidRPr="002211A4">
        <w:rPr>
          <w:color w:val="231F20"/>
          <w:spacing w:val="-27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diversa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accesible,</w:t>
      </w:r>
      <w:r w:rsidRPr="002211A4">
        <w:rPr>
          <w:color w:val="231F20"/>
          <w:spacing w:val="-27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través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estímulos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 xml:space="preserve">apoyos, que consoliden el teatro y el circo en todo el territorio nacional. </w:t>
      </w:r>
      <w:r w:rsidRPr="002211A4">
        <w:rPr>
          <w:color w:val="231F20"/>
          <w:spacing w:val="-2"/>
          <w:sz w:val="20"/>
          <w:szCs w:val="20"/>
        </w:rPr>
        <w:t xml:space="preserve">Por </w:t>
      </w:r>
      <w:r w:rsidRPr="002211A4">
        <w:rPr>
          <w:color w:val="231F20"/>
          <w:sz w:val="20"/>
          <w:szCs w:val="20"/>
        </w:rPr>
        <w:t xml:space="preserve">lo </w:t>
      </w:r>
      <w:r w:rsidRPr="002211A4">
        <w:rPr>
          <w:color w:val="231F20"/>
          <w:spacing w:val="-5"/>
          <w:sz w:val="20"/>
          <w:szCs w:val="20"/>
        </w:rPr>
        <w:t xml:space="preserve">anterior, </w:t>
      </w:r>
      <w:r w:rsidRPr="002211A4">
        <w:rPr>
          <w:color w:val="231F20"/>
          <w:sz w:val="20"/>
          <w:szCs w:val="20"/>
        </w:rPr>
        <w:t xml:space="preserve">se hace necesario reconocer la aplicación de las </w:t>
      </w:r>
      <w:r w:rsidRPr="002211A4">
        <w:rPr>
          <w:color w:val="231F20"/>
          <w:spacing w:val="-2"/>
          <w:sz w:val="20"/>
          <w:szCs w:val="20"/>
        </w:rPr>
        <w:t xml:space="preserve">nuevas </w:t>
      </w:r>
      <w:r w:rsidRPr="002211A4">
        <w:rPr>
          <w:color w:val="231F20"/>
          <w:sz w:val="20"/>
          <w:szCs w:val="20"/>
        </w:rPr>
        <w:t>tecnologías</w:t>
      </w:r>
      <w:r w:rsidRPr="002211A4">
        <w:rPr>
          <w:color w:val="231F20"/>
          <w:spacing w:val="-1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para</w:t>
      </w:r>
      <w:r w:rsidRPr="002211A4">
        <w:rPr>
          <w:color w:val="231F20"/>
          <w:spacing w:val="-1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el</w:t>
      </w:r>
      <w:r w:rsidRPr="002211A4">
        <w:rPr>
          <w:color w:val="231F20"/>
          <w:spacing w:val="-1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desarrollo</w:t>
      </w:r>
      <w:r w:rsidRPr="002211A4">
        <w:rPr>
          <w:color w:val="231F20"/>
          <w:spacing w:val="-1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1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</w:t>
      </w:r>
      <w:r w:rsidRPr="002211A4">
        <w:rPr>
          <w:color w:val="231F20"/>
          <w:spacing w:val="-1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creación,</w:t>
      </w:r>
      <w:r w:rsidRPr="002211A4">
        <w:rPr>
          <w:color w:val="231F20"/>
          <w:spacing w:val="-1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circulación,</w:t>
      </w:r>
      <w:r w:rsidRPr="002211A4">
        <w:rPr>
          <w:color w:val="231F20"/>
          <w:spacing w:val="-1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apropiación y gestión en el teatro, el circo y el</w:t>
      </w:r>
      <w:r w:rsidRPr="002211A4">
        <w:rPr>
          <w:color w:val="231F20"/>
          <w:spacing w:val="-21"/>
          <w:sz w:val="20"/>
          <w:szCs w:val="20"/>
        </w:rPr>
        <w:t xml:space="preserve"> </w:t>
      </w:r>
      <w:r w:rsidRPr="002211A4">
        <w:rPr>
          <w:color w:val="231F20"/>
          <w:spacing w:val="-2"/>
          <w:sz w:val="20"/>
          <w:szCs w:val="20"/>
        </w:rPr>
        <w:t>performance.</w:t>
      </w:r>
    </w:p>
    <w:p w14:paraId="41C8F396" w14:textId="77777777" w:rsidR="0004351F" w:rsidRPr="002211A4" w:rsidRDefault="0004351F" w:rsidP="0004351F">
      <w:pPr>
        <w:pStyle w:val="Prrafodelista"/>
        <w:tabs>
          <w:tab w:val="left" w:pos="1560"/>
        </w:tabs>
        <w:kinsoku w:val="0"/>
        <w:overflowPunct w:val="0"/>
        <w:spacing w:line="247" w:lineRule="auto"/>
        <w:ind w:left="720" w:right="178" w:firstLine="0"/>
        <w:rPr>
          <w:color w:val="231F20"/>
          <w:sz w:val="20"/>
          <w:szCs w:val="20"/>
        </w:rPr>
      </w:pPr>
    </w:p>
    <w:p w14:paraId="097C8EF0" w14:textId="77777777" w:rsidR="00F6576C" w:rsidRDefault="00F6576C" w:rsidP="00F6576C">
      <w:pPr>
        <w:pStyle w:val="Prrafodelista"/>
        <w:numPr>
          <w:ilvl w:val="0"/>
          <w:numId w:val="37"/>
        </w:numPr>
        <w:tabs>
          <w:tab w:val="left" w:pos="1868"/>
        </w:tabs>
        <w:kinsoku w:val="0"/>
        <w:overflowPunct w:val="0"/>
        <w:spacing w:before="2" w:line="247" w:lineRule="auto"/>
        <w:ind w:right="179"/>
        <w:rPr>
          <w:color w:val="231F20"/>
          <w:sz w:val="20"/>
          <w:szCs w:val="20"/>
        </w:rPr>
      </w:pPr>
      <w:r w:rsidRPr="002211A4">
        <w:rPr>
          <w:color w:val="231F20"/>
          <w:sz w:val="20"/>
          <w:szCs w:val="20"/>
        </w:rPr>
        <w:t xml:space="preserve">Para el Programa de </w:t>
      </w:r>
      <w:r w:rsidRPr="002211A4">
        <w:rPr>
          <w:rFonts w:cs="Book Antiqua"/>
          <w:b/>
          <w:bCs/>
          <w:color w:val="231F20"/>
          <w:spacing w:val="-3"/>
          <w:sz w:val="20"/>
          <w:szCs w:val="20"/>
        </w:rPr>
        <w:t xml:space="preserve">Primera </w:t>
      </w:r>
      <w:r w:rsidRPr="002211A4">
        <w:rPr>
          <w:rFonts w:cs="Book Antiqua"/>
          <w:b/>
          <w:bCs/>
          <w:color w:val="231F20"/>
          <w:sz w:val="20"/>
          <w:szCs w:val="20"/>
        </w:rPr>
        <w:t xml:space="preserve">Infancia de la Dirección de Artes </w:t>
      </w:r>
      <w:r w:rsidRPr="002211A4">
        <w:rPr>
          <w:color w:val="231F20"/>
          <w:sz w:val="20"/>
          <w:szCs w:val="20"/>
        </w:rPr>
        <w:t>es importante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garantizar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el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acceso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disfrute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los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contenidos</w:t>
      </w:r>
      <w:r w:rsidRPr="002211A4">
        <w:rPr>
          <w:color w:val="231F20"/>
          <w:spacing w:val="-2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culturales para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los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niños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sus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cuidadores.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Como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herramienta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para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brindar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este acceso,</w:t>
      </w:r>
      <w:r w:rsidRPr="002211A4">
        <w:rPr>
          <w:color w:val="231F20"/>
          <w:spacing w:val="-2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se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ha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creado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estrategia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digital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cultura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primera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 xml:space="preserve">infancia, con dos plataformas </w:t>
      </w:r>
      <w:r w:rsidRPr="002211A4">
        <w:rPr>
          <w:rFonts w:cs="Book Antiqua"/>
          <w:b/>
          <w:bCs/>
          <w:color w:val="231F20"/>
          <w:sz w:val="20"/>
          <w:szCs w:val="20"/>
        </w:rPr>
        <w:t>Maguare</w:t>
      </w:r>
      <w:r w:rsidRPr="002211A4">
        <w:rPr>
          <w:rStyle w:val="Refdenotaalpie"/>
          <w:rFonts w:cs="Book Antiqua"/>
          <w:b/>
          <w:bCs/>
          <w:color w:val="231F20"/>
          <w:sz w:val="20"/>
          <w:szCs w:val="20"/>
        </w:rPr>
        <w:footnoteReference w:id="1"/>
      </w:r>
      <w:r w:rsidRPr="002211A4">
        <w:rPr>
          <w:rFonts w:cs="Book Antiqua"/>
          <w:b/>
          <w:bCs/>
          <w:color w:val="231F20"/>
          <w:position w:val="7"/>
          <w:sz w:val="11"/>
          <w:szCs w:val="11"/>
        </w:rPr>
        <w:t xml:space="preserve"> </w:t>
      </w:r>
      <w:r w:rsidRPr="002211A4">
        <w:rPr>
          <w:rFonts w:cs="Book Antiqua"/>
          <w:b/>
          <w:bCs/>
          <w:color w:val="231F20"/>
          <w:sz w:val="20"/>
          <w:szCs w:val="20"/>
        </w:rPr>
        <w:t xml:space="preserve">y </w:t>
      </w:r>
      <w:proofErr w:type="spellStart"/>
      <w:r w:rsidRPr="002211A4">
        <w:rPr>
          <w:rFonts w:cs="Book Antiqua"/>
          <w:b/>
          <w:bCs/>
          <w:color w:val="231F20"/>
          <w:sz w:val="20"/>
          <w:szCs w:val="20"/>
        </w:rPr>
        <w:t>Maguared</w:t>
      </w:r>
      <w:proofErr w:type="spellEnd"/>
      <w:r w:rsidRPr="002211A4">
        <w:rPr>
          <w:rStyle w:val="Refdenotaalpie"/>
          <w:rFonts w:cs="Book Antiqua"/>
          <w:b/>
          <w:bCs/>
          <w:color w:val="231F20"/>
          <w:sz w:val="20"/>
          <w:szCs w:val="20"/>
        </w:rPr>
        <w:footnoteReference w:id="2"/>
      </w:r>
      <w:r w:rsidRPr="002211A4">
        <w:rPr>
          <w:color w:val="231F20"/>
          <w:sz w:val="20"/>
          <w:szCs w:val="20"/>
        </w:rPr>
        <w:t>, donde los niños y cuidadores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pueden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disfrutar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más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500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contenidos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culturales</w:t>
      </w:r>
      <w:r w:rsidRPr="002211A4">
        <w:rPr>
          <w:color w:val="231F20"/>
          <w:spacing w:val="-2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para primera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infancia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donde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los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cuidadores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pueden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conocer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compartir sus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experiencias.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por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ello,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que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buscamos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contenidos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que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ayuden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 fortalecer</w:t>
      </w:r>
      <w:r w:rsidRPr="002211A4">
        <w:rPr>
          <w:color w:val="231F20"/>
          <w:spacing w:val="-2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estas</w:t>
      </w:r>
      <w:r w:rsidRPr="002211A4">
        <w:rPr>
          <w:color w:val="231F20"/>
          <w:spacing w:val="-2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plataformas</w:t>
      </w:r>
      <w:r w:rsidRPr="002211A4">
        <w:rPr>
          <w:color w:val="231F20"/>
          <w:spacing w:val="-2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</w:t>
      </w:r>
      <w:r w:rsidRPr="002211A4">
        <w:rPr>
          <w:color w:val="231F20"/>
          <w:spacing w:val="-2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proyectos</w:t>
      </w:r>
      <w:r w:rsidRPr="002211A4">
        <w:rPr>
          <w:color w:val="231F20"/>
          <w:spacing w:val="-2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interactivos</w:t>
      </w:r>
      <w:r w:rsidRPr="002211A4">
        <w:rPr>
          <w:color w:val="231F20"/>
          <w:spacing w:val="-2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</w:t>
      </w:r>
      <w:r w:rsidRPr="002211A4">
        <w:rPr>
          <w:color w:val="231F20"/>
          <w:spacing w:val="-2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innovadores que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acerquen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involucren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nuestros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niños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contenidos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calidad.</w:t>
      </w:r>
    </w:p>
    <w:p w14:paraId="72A3D3EC" w14:textId="77777777" w:rsidR="0004351F" w:rsidRPr="0004351F" w:rsidRDefault="0004351F" w:rsidP="0004351F">
      <w:pPr>
        <w:tabs>
          <w:tab w:val="left" w:pos="1868"/>
        </w:tabs>
        <w:kinsoku w:val="0"/>
        <w:overflowPunct w:val="0"/>
        <w:spacing w:before="2" w:line="247" w:lineRule="auto"/>
        <w:ind w:right="179"/>
        <w:rPr>
          <w:color w:val="231F20"/>
          <w:sz w:val="20"/>
          <w:szCs w:val="20"/>
        </w:rPr>
      </w:pPr>
    </w:p>
    <w:p w14:paraId="1FB14CBB" w14:textId="77777777" w:rsidR="00F6576C" w:rsidRPr="0004351F" w:rsidRDefault="00F6576C" w:rsidP="00F6576C">
      <w:pPr>
        <w:pStyle w:val="Prrafodelista"/>
        <w:numPr>
          <w:ilvl w:val="0"/>
          <w:numId w:val="37"/>
        </w:numPr>
        <w:tabs>
          <w:tab w:val="left" w:pos="1869"/>
        </w:tabs>
        <w:kinsoku w:val="0"/>
        <w:overflowPunct w:val="0"/>
        <w:spacing w:before="2" w:line="247" w:lineRule="auto"/>
        <w:ind w:right="184"/>
        <w:rPr>
          <w:color w:val="231F20"/>
          <w:sz w:val="20"/>
          <w:szCs w:val="20"/>
        </w:rPr>
      </w:pPr>
      <w:r w:rsidRPr="002211A4">
        <w:rPr>
          <w:color w:val="231F20"/>
          <w:w w:val="95"/>
          <w:sz w:val="20"/>
          <w:szCs w:val="20"/>
        </w:rPr>
        <w:t>Desde</w:t>
      </w:r>
      <w:r w:rsidRPr="002211A4">
        <w:rPr>
          <w:color w:val="231F20"/>
          <w:spacing w:val="-8"/>
          <w:w w:val="95"/>
          <w:sz w:val="20"/>
          <w:szCs w:val="20"/>
        </w:rPr>
        <w:t xml:space="preserve"> </w:t>
      </w:r>
      <w:r w:rsidRPr="002211A4">
        <w:rPr>
          <w:rFonts w:cs="Book Antiqua"/>
          <w:b/>
          <w:bCs/>
          <w:color w:val="231F20"/>
          <w:w w:val="95"/>
          <w:sz w:val="20"/>
          <w:szCs w:val="20"/>
        </w:rPr>
        <w:t>el</w:t>
      </w:r>
      <w:r w:rsidRPr="002211A4">
        <w:rPr>
          <w:rFonts w:cs="Book Antiqua"/>
          <w:b/>
          <w:bCs/>
          <w:color w:val="231F20"/>
          <w:spacing w:val="-13"/>
          <w:w w:val="95"/>
          <w:sz w:val="20"/>
          <w:szCs w:val="20"/>
        </w:rPr>
        <w:t xml:space="preserve"> </w:t>
      </w:r>
      <w:r>
        <w:rPr>
          <w:rFonts w:cs="Book Antiqua"/>
          <w:b/>
          <w:bCs/>
          <w:color w:val="231F20"/>
          <w:w w:val="95"/>
          <w:sz w:val="20"/>
          <w:szCs w:val="20"/>
        </w:rPr>
        <w:t>Área</w:t>
      </w:r>
      <w:r w:rsidRPr="002211A4">
        <w:rPr>
          <w:rFonts w:cs="Book Antiqua"/>
          <w:b/>
          <w:bCs/>
          <w:color w:val="231F20"/>
          <w:spacing w:val="-13"/>
          <w:w w:val="95"/>
          <w:sz w:val="20"/>
          <w:szCs w:val="20"/>
        </w:rPr>
        <w:t xml:space="preserve"> </w:t>
      </w:r>
      <w:r w:rsidRPr="002211A4">
        <w:rPr>
          <w:rFonts w:cs="Book Antiqua"/>
          <w:b/>
          <w:bCs/>
          <w:color w:val="231F20"/>
          <w:w w:val="95"/>
          <w:sz w:val="20"/>
          <w:szCs w:val="20"/>
        </w:rPr>
        <w:t>de</w:t>
      </w:r>
      <w:r w:rsidRPr="002211A4">
        <w:rPr>
          <w:rFonts w:cs="Book Antiqua"/>
          <w:b/>
          <w:bCs/>
          <w:color w:val="231F20"/>
          <w:spacing w:val="-13"/>
          <w:w w:val="95"/>
          <w:sz w:val="20"/>
          <w:szCs w:val="20"/>
        </w:rPr>
        <w:t xml:space="preserve"> </w:t>
      </w:r>
      <w:r w:rsidRPr="002211A4">
        <w:rPr>
          <w:rFonts w:cs="Book Antiqua"/>
          <w:b/>
          <w:bCs/>
          <w:color w:val="231F20"/>
          <w:w w:val="95"/>
          <w:sz w:val="20"/>
          <w:szCs w:val="20"/>
        </w:rPr>
        <w:t>Música</w:t>
      </w:r>
      <w:r w:rsidRPr="002211A4">
        <w:rPr>
          <w:rFonts w:cs="Book Antiqua"/>
          <w:b/>
          <w:bCs/>
          <w:color w:val="231F20"/>
          <w:spacing w:val="-13"/>
          <w:w w:val="95"/>
          <w:sz w:val="20"/>
          <w:szCs w:val="20"/>
        </w:rPr>
        <w:t xml:space="preserve"> </w:t>
      </w:r>
      <w:r w:rsidRPr="002211A4">
        <w:rPr>
          <w:color w:val="231F20"/>
          <w:w w:val="95"/>
          <w:sz w:val="20"/>
          <w:szCs w:val="20"/>
        </w:rPr>
        <w:t>se</w:t>
      </w:r>
      <w:r w:rsidRPr="002211A4">
        <w:rPr>
          <w:color w:val="231F20"/>
          <w:spacing w:val="-8"/>
          <w:w w:val="95"/>
          <w:sz w:val="20"/>
          <w:szCs w:val="20"/>
        </w:rPr>
        <w:t xml:space="preserve"> </w:t>
      </w:r>
      <w:r w:rsidRPr="002211A4">
        <w:rPr>
          <w:color w:val="231F20"/>
          <w:w w:val="95"/>
          <w:sz w:val="20"/>
          <w:szCs w:val="20"/>
        </w:rPr>
        <w:t>fomenta</w:t>
      </w:r>
      <w:r w:rsidRPr="002211A4">
        <w:rPr>
          <w:color w:val="231F20"/>
          <w:spacing w:val="-8"/>
          <w:w w:val="95"/>
          <w:sz w:val="20"/>
          <w:szCs w:val="20"/>
        </w:rPr>
        <w:t xml:space="preserve"> </w:t>
      </w:r>
      <w:r w:rsidRPr="002211A4">
        <w:rPr>
          <w:color w:val="231F20"/>
          <w:w w:val="95"/>
          <w:sz w:val="20"/>
          <w:szCs w:val="20"/>
        </w:rPr>
        <w:t>la</w:t>
      </w:r>
      <w:r w:rsidRPr="002211A4">
        <w:rPr>
          <w:color w:val="231F20"/>
          <w:spacing w:val="-8"/>
          <w:w w:val="95"/>
          <w:sz w:val="20"/>
          <w:szCs w:val="20"/>
        </w:rPr>
        <w:t xml:space="preserve"> </w:t>
      </w:r>
      <w:r w:rsidRPr="002211A4">
        <w:rPr>
          <w:color w:val="231F20"/>
          <w:w w:val="95"/>
          <w:sz w:val="20"/>
          <w:szCs w:val="20"/>
        </w:rPr>
        <w:t>conformación</w:t>
      </w:r>
      <w:r w:rsidRPr="002211A4">
        <w:rPr>
          <w:color w:val="231F20"/>
          <w:spacing w:val="-8"/>
          <w:w w:val="95"/>
          <w:sz w:val="20"/>
          <w:szCs w:val="20"/>
        </w:rPr>
        <w:t xml:space="preserve"> </w:t>
      </w:r>
      <w:r w:rsidRPr="002211A4">
        <w:rPr>
          <w:color w:val="231F20"/>
          <w:w w:val="95"/>
          <w:sz w:val="20"/>
          <w:szCs w:val="20"/>
        </w:rPr>
        <w:t>y</w:t>
      </w:r>
      <w:r w:rsidRPr="002211A4">
        <w:rPr>
          <w:color w:val="231F20"/>
          <w:spacing w:val="-8"/>
          <w:w w:val="95"/>
          <w:sz w:val="20"/>
          <w:szCs w:val="20"/>
        </w:rPr>
        <w:t xml:space="preserve"> </w:t>
      </w:r>
      <w:r w:rsidRPr="002211A4">
        <w:rPr>
          <w:color w:val="231F20"/>
          <w:w w:val="95"/>
          <w:sz w:val="20"/>
          <w:szCs w:val="20"/>
        </w:rPr>
        <w:t xml:space="preserve">consolidación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escuelas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música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en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todos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los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municipios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del</w:t>
      </w:r>
      <w:r w:rsidRPr="002211A4">
        <w:rPr>
          <w:color w:val="231F20"/>
          <w:spacing w:val="-11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país,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promoviendo la educación musical de niños y jóvenes, la actualización y profesionalización</w:t>
      </w:r>
      <w:r w:rsidRPr="002211A4">
        <w:rPr>
          <w:color w:val="231F20"/>
          <w:spacing w:val="-1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1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intérpretes,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organización</w:t>
      </w:r>
      <w:r w:rsidRPr="002211A4">
        <w:rPr>
          <w:color w:val="231F20"/>
          <w:spacing w:val="-1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comunitaria,</w:t>
      </w:r>
      <w:r w:rsidRPr="002211A4">
        <w:rPr>
          <w:color w:val="231F20"/>
          <w:spacing w:val="-1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 xml:space="preserve">diálogo </w:t>
      </w:r>
      <w:r w:rsidRPr="002211A4">
        <w:rPr>
          <w:sz w:val="20"/>
        </w:rPr>
        <w:t xml:space="preserve">intergeneracional, afirmación de la creatividad y la </w:t>
      </w:r>
      <w:r w:rsidRPr="002211A4">
        <w:rPr>
          <w:spacing w:val="-2"/>
          <w:sz w:val="20"/>
        </w:rPr>
        <w:t xml:space="preserve">personalidad </w:t>
      </w:r>
      <w:r w:rsidRPr="002211A4">
        <w:rPr>
          <w:sz w:val="20"/>
        </w:rPr>
        <w:t>cultural</w:t>
      </w:r>
      <w:r w:rsidRPr="002211A4">
        <w:rPr>
          <w:spacing w:val="-9"/>
          <w:sz w:val="20"/>
        </w:rPr>
        <w:t xml:space="preserve"> </w:t>
      </w:r>
      <w:r w:rsidRPr="002211A4">
        <w:rPr>
          <w:sz w:val="20"/>
        </w:rPr>
        <w:t>de</w:t>
      </w:r>
      <w:r w:rsidRPr="002211A4">
        <w:rPr>
          <w:spacing w:val="-9"/>
          <w:sz w:val="20"/>
        </w:rPr>
        <w:t xml:space="preserve"> </w:t>
      </w:r>
      <w:r w:rsidRPr="002211A4">
        <w:rPr>
          <w:sz w:val="20"/>
        </w:rPr>
        <w:t>cada</w:t>
      </w:r>
      <w:r w:rsidRPr="002211A4">
        <w:rPr>
          <w:spacing w:val="-9"/>
          <w:sz w:val="20"/>
        </w:rPr>
        <w:t xml:space="preserve"> </w:t>
      </w:r>
      <w:r w:rsidRPr="002211A4">
        <w:rPr>
          <w:sz w:val="20"/>
        </w:rPr>
        <w:t>contexto.</w:t>
      </w:r>
      <w:r w:rsidRPr="002211A4">
        <w:rPr>
          <w:spacing w:val="-14"/>
          <w:sz w:val="20"/>
        </w:rPr>
        <w:t xml:space="preserve"> </w:t>
      </w:r>
      <w:r w:rsidRPr="002211A4">
        <w:rPr>
          <w:sz w:val="20"/>
        </w:rPr>
        <w:t>Para</w:t>
      </w:r>
      <w:r w:rsidRPr="002211A4">
        <w:rPr>
          <w:spacing w:val="-9"/>
          <w:sz w:val="20"/>
        </w:rPr>
        <w:t xml:space="preserve"> </w:t>
      </w:r>
      <w:r w:rsidRPr="002211A4">
        <w:rPr>
          <w:sz w:val="20"/>
        </w:rPr>
        <w:t>esto</w:t>
      </w:r>
      <w:r w:rsidRPr="002211A4">
        <w:rPr>
          <w:spacing w:val="-9"/>
          <w:sz w:val="20"/>
        </w:rPr>
        <w:t xml:space="preserve"> </w:t>
      </w:r>
      <w:r w:rsidRPr="002211A4">
        <w:rPr>
          <w:sz w:val="20"/>
        </w:rPr>
        <w:t>se</w:t>
      </w:r>
      <w:r w:rsidRPr="002211A4">
        <w:rPr>
          <w:spacing w:val="-9"/>
          <w:sz w:val="20"/>
        </w:rPr>
        <w:t xml:space="preserve"> </w:t>
      </w:r>
      <w:r w:rsidRPr="002211A4">
        <w:rPr>
          <w:sz w:val="20"/>
        </w:rPr>
        <w:t>hacen</w:t>
      </w:r>
      <w:r w:rsidRPr="002211A4">
        <w:rPr>
          <w:spacing w:val="-9"/>
          <w:sz w:val="20"/>
        </w:rPr>
        <w:t xml:space="preserve"> </w:t>
      </w:r>
      <w:r w:rsidRPr="002211A4">
        <w:rPr>
          <w:sz w:val="20"/>
        </w:rPr>
        <w:t>necesario</w:t>
      </w:r>
      <w:r w:rsidRPr="002211A4">
        <w:rPr>
          <w:spacing w:val="-9"/>
          <w:sz w:val="20"/>
        </w:rPr>
        <w:t xml:space="preserve"> </w:t>
      </w:r>
      <w:r w:rsidRPr="002211A4">
        <w:rPr>
          <w:spacing w:val="-2"/>
          <w:sz w:val="20"/>
        </w:rPr>
        <w:t xml:space="preserve">herramientas </w:t>
      </w:r>
      <w:r w:rsidRPr="002211A4">
        <w:rPr>
          <w:sz w:val="20"/>
        </w:rPr>
        <w:t>digitales</w:t>
      </w:r>
      <w:r w:rsidRPr="002211A4">
        <w:rPr>
          <w:spacing w:val="-12"/>
          <w:sz w:val="20"/>
        </w:rPr>
        <w:t xml:space="preserve"> </w:t>
      </w:r>
      <w:r w:rsidRPr="002211A4">
        <w:rPr>
          <w:sz w:val="20"/>
        </w:rPr>
        <w:t>que</w:t>
      </w:r>
      <w:r w:rsidRPr="002211A4">
        <w:rPr>
          <w:spacing w:val="-12"/>
          <w:sz w:val="20"/>
        </w:rPr>
        <w:t xml:space="preserve"> </w:t>
      </w:r>
      <w:r w:rsidRPr="002211A4">
        <w:rPr>
          <w:sz w:val="20"/>
        </w:rPr>
        <w:t>potencialicen</w:t>
      </w:r>
      <w:r w:rsidRPr="002211A4">
        <w:rPr>
          <w:spacing w:val="-12"/>
          <w:sz w:val="20"/>
        </w:rPr>
        <w:t xml:space="preserve"> </w:t>
      </w:r>
      <w:r w:rsidRPr="002211A4">
        <w:rPr>
          <w:sz w:val="20"/>
        </w:rPr>
        <w:t>los</w:t>
      </w:r>
      <w:r w:rsidRPr="002211A4">
        <w:rPr>
          <w:spacing w:val="-12"/>
          <w:sz w:val="20"/>
        </w:rPr>
        <w:t xml:space="preserve"> </w:t>
      </w:r>
      <w:r w:rsidRPr="002211A4">
        <w:rPr>
          <w:sz w:val="20"/>
        </w:rPr>
        <w:t>programas</w:t>
      </w:r>
      <w:r w:rsidRPr="002211A4">
        <w:rPr>
          <w:spacing w:val="-12"/>
          <w:sz w:val="20"/>
        </w:rPr>
        <w:t xml:space="preserve"> </w:t>
      </w:r>
      <w:r w:rsidRPr="002211A4">
        <w:rPr>
          <w:sz w:val="20"/>
        </w:rPr>
        <w:t>de</w:t>
      </w:r>
      <w:r w:rsidRPr="002211A4">
        <w:rPr>
          <w:spacing w:val="-12"/>
          <w:sz w:val="20"/>
        </w:rPr>
        <w:t xml:space="preserve"> </w:t>
      </w:r>
      <w:r w:rsidRPr="002211A4">
        <w:rPr>
          <w:sz w:val="20"/>
        </w:rPr>
        <w:t>formación,</w:t>
      </w:r>
      <w:r w:rsidRPr="002211A4">
        <w:rPr>
          <w:spacing w:val="-17"/>
          <w:sz w:val="20"/>
        </w:rPr>
        <w:t xml:space="preserve"> </w:t>
      </w:r>
      <w:r w:rsidRPr="002211A4">
        <w:rPr>
          <w:sz w:val="20"/>
        </w:rPr>
        <w:t>orientados</w:t>
      </w:r>
      <w:r w:rsidRPr="002211A4">
        <w:rPr>
          <w:spacing w:val="-12"/>
          <w:sz w:val="20"/>
        </w:rPr>
        <w:t xml:space="preserve"> </w:t>
      </w:r>
      <w:r w:rsidRPr="002211A4">
        <w:rPr>
          <w:sz w:val="20"/>
        </w:rPr>
        <w:t>a las Escuelas Municipales de</w:t>
      </w:r>
      <w:r w:rsidRPr="002211A4">
        <w:rPr>
          <w:spacing w:val="20"/>
          <w:sz w:val="20"/>
        </w:rPr>
        <w:t xml:space="preserve"> </w:t>
      </w:r>
      <w:r w:rsidRPr="002211A4">
        <w:rPr>
          <w:sz w:val="20"/>
        </w:rPr>
        <w:t>Música.</w:t>
      </w:r>
    </w:p>
    <w:p w14:paraId="0D0B940D" w14:textId="77777777" w:rsidR="0004351F" w:rsidRPr="0004351F" w:rsidRDefault="0004351F" w:rsidP="0004351F">
      <w:pPr>
        <w:tabs>
          <w:tab w:val="left" w:pos="1869"/>
        </w:tabs>
        <w:kinsoku w:val="0"/>
        <w:overflowPunct w:val="0"/>
        <w:spacing w:before="2" w:line="247" w:lineRule="auto"/>
        <w:ind w:right="184"/>
        <w:rPr>
          <w:color w:val="231F20"/>
          <w:sz w:val="20"/>
          <w:szCs w:val="20"/>
        </w:rPr>
      </w:pPr>
    </w:p>
    <w:p w14:paraId="1616964B" w14:textId="77777777" w:rsidR="00F6576C" w:rsidRDefault="00F6576C" w:rsidP="00F6576C">
      <w:pPr>
        <w:pStyle w:val="Prrafodelista"/>
        <w:numPr>
          <w:ilvl w:val="0"/>
          <w:numId w:val="37"/>
        </w:numPr>
        <w:tabs>
          <w:tab w:val="left" w:pos="830"/>
        </w:tabs>
        <w:kinsoku w:val="0"/>
        <w:overflowPunct w:val="0"/>
        <w:spacing w:line="247" w:lineRule="auto"/>
        <w:ind w:right="102"/>
        <w:rPr>
          <w:color w:val="231F20"/>
          <w:sz w:val="20"/>
          <w:szCs w:val="20"/>
        </w:rPr>
      </w:pPr>
      <w:r w:rsidRPr="002211A4">
        <w:rPr>
          <w:rFonts w:ascii="Book Antiqua" w:hAnsi="Book Antiqua" w:cs="Book Antiqua"/>
          <w:b/>
          <w:bCs/>
          <w:color w:val="231F20"/>
          <w:sz w:val="20"/>
          <w:szCs w:val="20"/>
        </w:rPr>
        <w:t xml:space="preserve">El Área de Artes </w:t>
      </w:r>
      <w:r w:rsidRPr="002211A4">
        <w:rPr>
          <w:rFonts w:ascii="Book Antiqua" w:hAnsi="Book Antiqua" w:cs="Book Antiqua"/>
          <w:b/>
          <w:bCs/>
          <w:color w:val="231F20"/>
          <w:spacing w:val="-3"/>
          <w:sz w:val="20"/>
          <w:szCs w:val="20"/>
        </w:rPr>
        <w:t xml:space="preserve">Visuales </w:t>
      </w:r>
      <w:r w:rsidRPr="002211A4">
        <w:rPr>
          <w:color w:val="231F20"/>
          <w:sz w:val="20"/>
          <w:szCs w:val="20"/>
        </w:rPr>
        <w:t xml:space="preserve">trabaja dos elementos de participación como lo son los Salones Nacionales y Regionales de Artistas y el Programa Laboratorio de Artes </w:t>
      </w:r>
      <w:r w:rsidRPr="002211A4">
        <w:rPr>
          <w:color w:val="231F20"/>
          <w:spacing w:val="-3"/>
          <w:sz w:val="20"/>
          <w:szCs w:val="20"/>
        </w:rPr>
        <w:t>Visuales, estos</w:t>
      </w:r>
      <w:r w:rsidRPr="002211A4">
        <w:rPr>
          <w:color w:val="231F20"/>
          <w:sz w:val="20"/>
          <w:szCs w:val="20"/>
        </w:rPr>
        <w:t xml:space="preserve"> elementos tienen</w:t>
      </w:r>
      <w:r w:rsidRPr="002211A4">
        <w:rPr>
          <w:color w:val="231F20"/>
          <w:spacing w:val="-2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 xml:space="preserve">un doble énfasis: </w:t>
      </w:r>
      <w:r>
        <w:rPr>
          <w:color w:val="231F20"/>
          <w:sz w:val="20"/>
          <w:szCs w:val="20"/>
        </w:rPr>
        <w:t>m</w:t>
      </w:r>
      <w:r w:rsidRPr="002211A4">
        <w:rPr>
          <w:color w:val="231F20"/>
          <w:sz w:val="20"/>
          <w:szCs w:val="20"/>
        </w:rPr>
        <w:t>ovilizar procesos (formativos, investigativos y de gestión), y alcanzar productos que sinteticen y materialicen el pensamiento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creación</w:t>
      </w:r>
      <w:r w:rsidRPr="002211A4">
        <w:rPr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(obras,</w:t>
      </w:r>
      <w:r w:rsidRPr="002211A4">
        <w:rPr>
          <w:color w:val="231F20"/>
          <w:spacing w:val="-1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exposiciones,</w:t>
      </w:r>
      <w:r w:rsidRPr="002211A4">
        <w:rPr>
          <w:color w:val="231F20"/>
          <w:spacing w:val="-1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salones).</w:t>
      </w:r>
    </w:p>
    <w:p w14:paraId="0E27B00A" w14:textId="77777777" w:rsidR="0004351F" w:rsidRPr="0004351F" w:rsidRDefault="0004351F" w:rsidP="0004351F">
      <w:pPr>
        <w:pStyle w:val="Prrafodelista"/>
        <w:rPr>
          <w:color w:val="231F20"/>
          <w:sz w:val="20"/>
          <w:szCs w:val="20"/>
        </w:rPr>
      </w:pPr>
    </w:p>
    <w:p w14:paraId="60061E4C" w14:textId="77777777" w:rsidR="0004351F" w:rsidRDefault="0004351F" w:rsidP="0004351F">
      <w:pPr>
        <w:tabs>
          <w:tab w:val="left" w:pos="830"/>
        </w:tabs>
        <w:kinsoku w:val="0"/>
        <w:overflowPunct w:val="0"/>
        <w:spacing w:line="247" w:lineRule="auto"/>
        <w:ind w:right="102"/>
        <w:rPr>
          <w:color w:val="231F20"/>
          <w:sz w:val="20"/>
          <w:szCs w:val="20"/>
        </w:rPr>
      </w:pPr>
    </w:p>
    <w:p w14:paraId="44EAFD9C" w14:textId="77777777" w:rsidR="00084627" w:rsidRDefault="00084627" w:rsidP="0004351F">
      <w:pPr>
        <w:tabs>
          <w:tab w:val="left" w:pos="830"/>
        </w:tabs>
        <w:kinsoku w:val="0"/>
        <w:overflowPunct w:val="0"/>
        <w:spacing w:line="247" w:lineRule="auto"/>
        <w:ind w:right="102"/>
        <w:rPr>
          <w:color w:val="231F20"/>
          <w:sz w:val="20"/>
          <w:szCs w:val="20"/>
        </w:rPr>
      </w:pPr>
    </w:p>
    <w:p w14:paraId="4B94D5A5" w14:textId="77777777" w:rsidR="0004351F" w:rsidRPr="0004351F" w:rsidRDefault="0004351F" w:rsidP="0004351F">
      <w:pPr>
        <w:tabs>
          <w:tab w:val="left" w:pos="830"/>
        </w:tabs>
        <w:kinsoku w:val="0"/>
        <w:overflowPunct w:val="0"/>
        <w:spacing w:line="247" w:lineRule="auto"/>
        <w:ind w:right="102"/>
        <w:rPr>
          <w:color w:val="231F20"/>
          <w:sz w:val="20"/>
          <w:szCs w:val="20"/>
        </w:rPr>
      </w:pPr>
    </w:p>
    <w:p w14:paraId="27A56726" w14:textId="77777777" w:rsidR="00F6576C" w:rsidRPr="002211A4" w:rsidRDefault="00F6576C" w:rsidP="00F6576C">
      <w:pPr>
        <w:pStyle w:val="Prrafodelista"/>
        <w:numPr>
          <w:ilvl w:val="0"/>
          <w:numId w:val="37"/>
        </w:numPr>
        <w:tabs>
          <w:tab w:val="left" w:pos="830"/>
        </w:tabs>
        <w:kinsoku w:val="0"/>
        <w:overflowPunct w:val="0"/>
        <w:spacing w:before="2" w:line="249" w:lineRule="auto"/>
        <w:ind w:right="103"/>
        <w:rPr>
          <w:color w:val="231F20"/>
          <w:sz w:val="20"/>
          <w:szCs w:val="20"/>
        </w:rPr>
      </w:pPr>
      <w:r w:rsidRPr="002211A4">
        <w:rPr>
          <w:rFonts w:ascii="Book Antiqua" w:hAnsi="Book Antiqua" w:cs="Book Antiqua"/>
          <w:b/>
          <w:bCs/>
          <w:color w:val="231F20"/>
          <w:sz w:val="20"/>
          <w:szCs w:val="20"/>
        </w:rPr>
        <w:lastRenderedPageBreak/>
        <w:t>El</w:t>
      </w:r>
      <w:r w:rsidRPr="002211A4">
        <w:rPr>
          <w:rFonts w:ascii="Book Antiqua" w:hAnsi="Book Antiqua" w:cs="Book Antiqua"/>
          <w:b/>
          <w:bCs/>
          <w:color w:val="231F20"/>
          <w:spacing w:val="-18"/>
          <w:sz w:val="20"/>
          <w:szCs w:val="20"/>
        </w:rPr>
        <w:t xml:space="preserve"> </w:t>
      </w:r>
      <w:r w:rsidRPr="002211A4">
        <w:rPr>
          <w:rFonts w:ascii="Book Antiqua" w:hAnsi="Book Antiqua" w:cs="Book Antiqua"/>
          <w:b/>
          <w:bCs/>
          <w:color w:val="231F20"/>
          <w:sz w:val="20"/>
          <w:szCs w:val="20"/>
        </w:rPr>
        <w:t>Área</w:t>
      </w:r>
      <w:r w:rsidRPr="002211A4">
        <w:rPr>
          <w:rFonts w:ascii="Book Antiqua" w:hAnsi="Book Antiqua" w:cs="Book Antiqua"/>
          <w:b/>
          <w:bCs/>
          <w:color w:val="231F20"/>
          <w:spacing w:val="-14"/>
          <w:sz w:val="20"/>
          <w:szCs w:val="20"/>
        </w:rPr>
        <w:t xml:space="preserve"> </w:t>
      </w:r>
      <w:r w:rsidRPr="002211A4">
        <w:rPr>
          <w:rFonts w:ascii="Book Antiqua" w:hAnsi="Book Antiqua" w:cs="Book Antiqua"/>
          <w:b/>
          <w:bCs/>
          <w:color w:val="231F20"/>
          <w:sz w:val="20"/>
          <w:szCs w:val="20"/>
        </w:rPr>
        <w:t>de</w:t>
      </w:r>
      <w:r w:rsidRPr="002211A4">
        <w:rPr>
          <w:rFonts w:ascii="Book Antiqua" w:hAnsi="Book Antiqua" w:cs="Book Antiqua"/>
          <w:b/>
          <w:bCs/>
          <w:color w:val="231F20"/>
          <w:spacing w:val="-14"/>
          <w:sz w:val="20"/>
          <w:szCs w:val="20"/>
        </w:rPr>
        <w:t xml:space="preserve"> </w:t>
      </w:r>
      <w:r w:rsidRPr="002211A4">
        <w:rPr>
          <w:rFonts w:ascii="Book Antiqua" w:hAnsi="Book Antiqua" w:cs="Book Antiqua"/>
          <w:b/>
          <w:bCs/>
          <w:color w:val="231F20"/>
          <w:spacing w:val="-3"/>
          <w:sz w:val="20"/>
          <w:szCs w:val="20"/>
        </w:rPr>
        <w:t>Literatura</w:t>
      </w:r>
      <w:r w:rsidRPr="002211A4">
        <w:rPr>
          <w:rFonts w:ascii="Book Antiqua" w:hAnsi="Book Antiqua" w:cs="Book Antiqua"/>
          <w:b/>
          <w:bCs/>
          <w:color w:val="231F20"/>
          <w:spacing w:val="-1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se</w:t>
      </w:r>
      <w:r w:rsidRPr="002211A4">
        <w:rPr>
          <w:color w:val="231F20"/>
          <w:spacing w:val="-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conforma</w:t>
      </w:r>
      <w:r w:rsidRPr="002211A4">
        <w:rPr>
          <w:color w:val="231F20"/>
          <w:spacing w:val="-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</w:t>
      </w:r>
      <w:r w:rsidRPr="002211A4">
        <w:rPr>
          <w:color w:val="231F20"/>
          <w:spacing w:val="-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</w:t>
      </w:r>
      <w:r w:rsidRPr="002211A4">
        <w:rPr>
          <w:color w:val="231F20"/>
          <w:spacing w:val="-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intención</w:t>
      </w:r>
      <w:r w:rsidRPr="002211A4">
        <w:rPr>
          <w:color w:val="231F20"/>
          <w:spacing w:val="-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representar</w:t>
      </w:r>
      <w:r w:rsidRPr="002211A4">
        <w:rPr>
          <w:color w:val="231F20"/>
          <w:spacing w:val="-8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 xml:space="preserve">al </w:t>
      </w:r>
      <w:r w:rsidRPr="002211A4">
        <w:rPr>
          <w:color w:val="231F20"/>
          <w:w w:val="95"/>
          <w:sz w:val="20"/>
          <w:szCs w:val="20"/>
        </w:rPr>
        <w:t xml:space="preserve">campo literario de manera descentralizada, teniendo en consideración </w:t>
      </w:r>
      <w:r w:rsidRPr="002211A4">
        <w:rPr>
          <w:color w:val="231F20"/>
          <w:sz w:val="20"/>
          <w:szCs w:val="20"/>
        </w:rPr>
        <w:t xml:space="preserve">las necesidades del sector y para apoyar la articulación de </w:t>
      </w:r>
      <w:r w:rsidRPr="002211A4">
        <w:rPr>
          <w:color w:val="231F20"/>
          <w:spacing w:val="-2"/>
          <w:sz w:val="20"/>
          <w:szCs w:val="20"/>
        </w:rPr>
        <w:t xml:space="preserve">los </w:t>
      </w:r>
      <w:r w:rsidRPr="002211A4">
        <w:rPr>
          <w:color w:val="231F20"/>
          <w:sz w:val="20"/>
          <w:szCs w:val="20"/>
        </w:rPr>
        <w:t>distintos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organismos,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públicos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privados,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desarrollando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 xml:space="preserve">programas y políticas en fomento a la creación literaria, la práctica y el disfrute del libro, y la lectura y la literatura a nivel nacional. Es por ello </w:t>
      </w:r>
      <w:r w:rsidRPr="002211A4">
        <w:rPr>
          <w:color w:val="231F20"/>
          <w:spacing w:val="-2"/>
          <w:sz w:val="20"/>
          <w:szCs w:val="20"/>
        </w:rPr>
        <w:t xml:space="preserve">por lo que </w:t>
      </w:r>
      <w:r w:rsidRPr="002211A4">
        <w:rPr>
          <w:color w:val="231F20"/>
          <w:sz w:val="20"/>
          <w:szCs w:val="20"/>
        </w:rPr>
        <w:t>se hace imperativo potencializar los libros digitales con contenidos de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calidad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aplicaciones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que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sirvan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para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acercar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diferentes</w:t>
      </w:r>
      <w:r w:rsidRPr="002211A4">
        <w:rPr>
          <w:color w:val="231F20"/>
          <w:spacing w:val="-9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públicos a la</w:t>
      </w:r>
      <w:r w:rsidRPr="002211A4">
        <w:rPr>
          <w:color w:val="231F20"/>
          <w:spacing w:val="6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lectura.</w:t>
      </w:r>
    </w:p>
    <w:p w14:paraId="30F9A4B8" w14:textId="77777777" w:rsidR="001A1B6D" w:rsidRDefault="00F6576C" w:rsidP="001A1B6D">
      <w:pPr>
        <w:pStyle w:val="Prrafodelista"/>
        <w:numPr>
          <w:ilvl w:val="0"/>
          <w:numId w:val="37"/>
        </w:numPr>
        <w:tabs>
          <w:tab w:val="left" w:pos="830"/>
        </w:tabs>
        <w:kinsoku w:val="0"/>
        <w:overflowPunct w:val="0"/>
        <w:spacing w:line="249" w:lineRule="auto"/>
        <w:ind w:right="103"/>
        <w:rPr>
          <w:noProof/>
          <w:lang w:val="es-CO" w:eastAsia="es-CO"/>
        </w:rPr>
      </w:pPr>
      <w:r w:rsidRPr="002211A4">
        <w:rPr>
          <w:rFonts w:ascii="Book Antiqua" w:hAnsi="Book Antiqua" w:cs="Book Antiqua"/>
          <w:b/>
          <w:bCs/>
          <w:color w:val="231F20"/>
          <w:sz w:val="20"/>
          <w:szCs w:val="20"/>
        </w:rPr>
        <w:t xml:space="preserve">El Grupo de Danza </w:t>
      </w:r>
      <w:r w:rsidRPr="002211A4">
        <w:rPr>
          <w:color w:val="231F20"/>
          <w:sz w:val="20"/>
          <w:szCs w:val="20"/>
        </w:rPr>
        <w:t>del Ministerio de Cultura busca promover el escenario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ideal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para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valoración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reconocimiento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danza</w:t>
      </w:r>
      <w:r w:rsidRPr="002211A4">
        <w:rPr>
          <w:color w:val="231F20"/>
          <w:spacing w:val="-1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como patrimonio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riqueza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nación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a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través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procesos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y</w:t>
      </w:r>
      <w:r w:rsidRPr="002211A4">
        <w:rPr>
          <w:color w:val="231F20"/>
          <w:spacing w:val="-4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 xml:space="preserve">actividades que promuevan el diálogo intercultural, la generación de </w:t>
      </w:r>
      <w:r w:rsidRPr="002211A4">
        <w:rPr>
          <w:color w:val="231F20"/>
          <w:spacing w:val="-2"/>
          <w:sz w:val="20"/>
          <w:szCs w:val="20"/>
        </w:rPr>
        <w:t xml:space="preserve">nuevos </w:t>
      </w:r>
      <w:r w:rsidRPr="002211A4">
        <w:rPr>
          <w:color w:val="231F20"/>
          <w:sz w:val="20"/>
          <w:szCs w:val="20"/>
        </w:rPr>
        <w:t>públicos y el fortalecimiento de procesos formativos que respeten las autonomías locales y favorezcan el reconocimiento de la danza como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patrimonio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inmaterial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de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las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comunidades,</w:t>
      </w:r>
      <w:r w:rsidRPr="002211A4">
        <w:rPr>
          <w:color w:val="231F20"/>
          <w:spacing w:val="-10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como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espacio</w:t>
      </w:r>
      <w:r w:rsidRPr="002211A4">
        <w:rPr>
          <w:color w:val="231F20"/>
          <w:spacing w:val="-5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para la construcción de memoria y</w:t>
      </w:r>
      <w:r w:rsidRPr="002211A4">
        <w:rPr>
          <w:color w:val="231F20"/>
          <w:spacing w:val="-23"/>
          <w:sz w:val="20"/>
          <w:szCs w:val="20"/>
        </w:rPr>
        <w:t xml:space="preserve"> </w:t>
      </w:r>
      <w:r w:rsidRPr="002211A4">
        <w:rPr>
          <w:color w:val="231F20"/>
          <w:sz w:val="20"/>
          <w:szCs w:val="20"/>
        </w:rPr>
        <w:t>conocimiento.</w:t>
      </w:r>
      <w:r w:rsidR="001A1B6D">
        <w:rPr>
          <w:noProof/>
          <w:lang w:val="es-CO" w:eastAsia="es-CO"/>
        </w:rPr>
        <w:t xml:space="preserve"> </w:t>
      </w:r>
    </w:p>
    <w:p w14:paraId="3DEEC669" w14:textId="77777777" w:rsidR="001A1B6D" w:rsidRDefault="001A1B6D" w:rsidP="001A1B6D">
      <w:pPr>
        <w:pStyle w:val="Prrafodelista"/>
        <w:tabs>
          <w:tab w:val="left" w:pos="830"/>
        </w:tabs>
        <w:kinsoku w:val="0"/>
        <w:overflowPunct w:val="0"/>
        <w:spacing w:line="249" w:lineRule="auto"/>
        <w:ind w:left="720" w:right="103" w:firstLine="0"/>
        <w:rPr>
          <w:rFonts w:ascii="Book Antiqua" w:hAnsi="Book Antiqua" w:cs="Book Antiqua"/>
          <w:b/>
          <w:bCs/>
          <w:color w:val="231F20"/>
          <w:sz w:val="20"/>
          <w:szCs w:val="20"/>
          <w:lang w:val="es-CO"/>
        </w:rPr>
      </w:pPr>
    </w:p>
    <w:p w14:paraId="3656B9AB" w14:textId="790EA2E0" w:rsidR="00B228F6" w:rsidRDefault="001217F2" w:rsidP="001A1B6D">
      <w:pPr>
        <w:pStyle w:val="Prrafodelista"/>
        <w:tabs>
          <w:tab w:val="left" w:pos="830"/>
        </w:tabs>
        <w:kinsoku w:val="0"/>
        <w:overflowPunct w:val="0"/>
        <w:spacing w:line="249" w:lineRule="auto"/>
        <w:ind w:left="720" w:right="103" w:firstLine="0"/>
        <w:jc w:val="center"/>
        <w:rPr>
          <w:noProof/>
          <w:lang w:val="es-CO" w:eastAsia="es-CO"/>
        </w:rPr>
      </w:pPr>
      <w:r>
        <w:rPr>
          <w:noProof/>
        </w:rPr>
        <w:pict w14:anchorId="506CCD59">
          <v:shape id="Imagen 29" o:spid="_x0000_i1027" type="#_x0000_t75" style="width:248.4pt;height:186pt;visibility:visible;mso-wrap-style:square">
            <v:imagedata r:id="rId12" o:title=""/>
          </v:shape>
        </w:pict>
      </w:r>
    </w:p>
    <w:p w14:paraId="0CEEF6E6" w14:textId="3D1D9876" w:rsidR="00061141" w:rsidRPr="00B228F6" w:rsidRDefault="001A1B6D" w:rsidP="001A1B6D">
      <w:pPr>
        <w:pStyle w:val="TABLAINTERNO"/>
        <w:jc w:val="center"/>
        <w:rPr>
          <w:noProof/>
          <w:lang w:val="es-CO" w:eastAsia="es-CO"/>
        </w:rPr>
      </w:pPr>
      <w:r w:rsidRPr="57E2F4F0">
        <w:rPr>
          <w:rFonts w:ascii="Browallia New" w:hAnsi="Browallia New" w:cs="Browallia New"/>
          <w:b/>
          <w:bCs/>
          <w:color w:val="00B0F0"/>
          <w:w w:val="120"/>
          <w:sz w:val="72"/>
          <w:szCs w:val="72"/>
        </w:rPr>
        <w:t xml:space="preserve"> </w:t>
      </w:r>
      <w:r w:rsidR="004B3904" w:rsidRPr="57E2F4F0">
        <w:rPr>
          <w:rFonts w:ascii="Browallia New" w:hAnsi="Browallia New" w:cs="Browallia New"/>
          <w:b/>
          <w:bCs/>
          <w:color w:val="00B0F0"/>
          <w:w w:val="120"/>
          <w:sz w:val="72"/>
          <w:szCs w:val="72"/>
        </w:rPr>
        <w:t>202</w:t>
      </w:r>
      <w:r w:rsidR="4467D0CE" w:rsidRPr="57E2F4F0">
        <w:rPr>
          <w:rFonts w:ascii="Browallia New" w:hAnsi="Browallia New" w:cs="Browallia New"/>
          <w:b/>
          <w:bCs/>
          <w:color w:val="00B0F0"/>
          <w:w w:val="120"/>
          <w:sz w:val="72"/>
          <w:szCs w:val="72"/>
        </w:rPr>
        <w:t>1</w:t>
      </w:r>
    </w:p>
    <w:p w14:paraId="45FB0818" w14:textId="77777777" w:rsidR="00B228F6" w:rsidRDefault="00B228F6" w:rsidP="00B228F6">
      <w:pPr>
        <w:pStyle w:val="TABLAINTERNO"/>
        <w:jc w:val="center"/>
        <w:rPr>
          <w:rFonts w:ascii="Arial Narrow" w:hAnsi="Arial Narrow" w:cs="Browallia New"/>
          <w:b/>
          <w:color w:val="00B0F0"/>
          <w:w w:val="120"/>
          <w:sz w:val="20"/>
          <w:szCs w:val="20"/>
        </w:rPr>
      </w:pPr>
    </w:p>
    <w:p w14:paraId="049F31CB" w14:textId="77777777" w:rsidR="00B228F6" w:rsidRDefault="00B228F6" w:rsidP="00B228F6">
      <w:pPr>
        <w:pStyle w:val="TABLAINTERNO"/>
        <w:jc w:val="center"/>
        <w:rPr>
          <w:rFonts w:ascii="Arial Narrow" w:hAnsi="Arial Narrow" w:cs="Browallia New"/>
          <w:b/>
          <w:color w:val="00B0F0"/>
          <w:w w:val="120"/>
          <w:sz w:val="20"/>
          <w:szCs w:val="20"/>
        </w:rPr>
      </w:pPr>
    </w:p>
    <w:p w14:paraId="53128261" w14:textId="1682A22F" w:rsidR="00DA68A3" w:rsidRDefault="001217F2" w:rsidP="00B228F6">
      <w:pPr>
        <w:pStyle w:val="TABLAINTERNO"/>
        <w:jc w:val="center"/>
        <w:rPr>
          <w:rFonts w:ascii="Arial Narrow" w:hAnsi="Arial Narrow" w:cs="Browallia New"/>
          <w:b/>
          <w:color w:val="00B0F0"/>
          <w:w w:val="120"/>
          <w:sz w:val="20"/>
          <w:szCs w:val="20"/>
        </w:rPr>
      </w:pPr>
      <w:r>
        <w:rPr>
          <w:noProof/>
        </w:rPr>
        <w:pict w14:anchorId="52D6D3A7">
          <v:shape id="Imagen 30" o:spid="_x0000_i1028" type="#_x0000_t75" style="width:174.6pt;height:36.6pt;visibility:visible;mso-wrap-style:square">
            <v:imagedata r:id="rId13" o:title=""/>
          </v:shape>
        </w:pict>
      </w:r>
    </w:p>
    <w:p w14:paraId="62486C05" w14:textId="77777777" w:rsidR="004B3904" w:rsidRDefault="004B3904" w:rsidP="00F91A05">
      <w:pPr>
        <w:pStyle w:val="TABLAINTERNO"/>
        <w:rPr>
          <w:rFonts w:ascii="Arial Narrow" w:hAnsi="Arial Narrow" w:cs="Browallia New"/>
          <w:b/>
          <w:color w:val="00B0F0"/>
          <w:w w:val="120"/>
          <w:sz w:val="20"/>
          <w:szCs w:val="20"/>
        </w:rPr>
      </w:pPr>
    </w:p>
    <w:p w14:paraId="070FE77A" w14:textId="77777777" w:rsidR="00CC21C2" w:rsidRPr="00253573" w:rsidRDefault="00CC21C2" w:rsidP="001C2732">
      <w:pPr>
        <w:pStyle w:val="TABLAINTERNO"/>
        <w:jc w:val="center"/>
        <w:rPr>
          <w:rFonts w:ascii="Arial Narrow" w:hAnsi="Arial Narrow" w:cs="Browallia New"/>
          <w:b/>
          <w:w w:val="120"/>
          <w:sz w:val="24"/>
          <w:szCs w:val="24"/>
        </w:rPr>
      </w:pPr>
      <w:r w:rsidRPr="00253573">
        <w:rPr>
          <w:rFonts w:ascii="Arial Narrow" w:hAnsi="Arial Narrow" w:cs="Browallia New"/>
          <w:bCs/>
          <w:w w:val="120"/>
          <w:sz w:val="24"/>
          <w:szCs w:val="24"/>
        </w:rPr>
        <w:t>Para mayor información acerca de la convocatoria contactar a</w:t>
      </w:r>
      <w:r w:rsidRPr="00253573">
        <w:rPr>
          <w:rFonts w:ascii="Arial Narrow" w:hAnsi="Arial Narrow" w:cs="Browallia New"/>
          <w:b/>
          <w:w w:val="120"/>
          <w:sz w:val="24"/>
          <w:szCs w:val="24"/>
        </w:rPr>
        <w:t>:</w:t>
      </w:r>
    </w:p>
    <w:p w14:paraId="7FBCB22F" w14:textId="77777777" w:rsidR="00CC21C2" w:rsidRPr="00253573" w:rsidRDefault="00CC21C2" w:rsidP="001C2732">
      <w:pPr>
        <w:pStyle w:val="TABLAINTERNO"/>
        <w:jc w:val="center"/>
        <w:rPr>
          <w:rFonts w:ascii="Arial Narrow" w:hAnsi="Arial Narrow" w:cs="Browallia New"/>
          <w:b/>
          <w:w w:val="120"/>
          <w:sz w:val="24"/>
          <w:szCs w:val="24"/>
        </w:rPr>
      </w:pPr>
      <w:r w:rsidRPr="00253573">
        <w:rPr>
          <w:rFonts w:ascii="Arial Narrow" w:hAnsi="Arial Narrow" w:cs="Browallia New"/>
          <w:b/>
          <w:w w:val="120"/>
          <w:sz w:val="24"/>
          <w:szCs w:val="24"/>
        </w:rPr>
        <w:t>Programa Nacional de Estímulos</w:t>
      </w:r>
    </w:p>
    <w:p w14:paraId="1B4998D9" w14:textId="77777777" w:rsidR="00CC21C2" w:rsidRPr="00253573" w:rsidRDefault="005E6099" w:rsidP="001C2732">
      <w:pPr>
        <w:pStyle w:val="TABLAINTERNO"/>
        <w:jc w:val="center"/>
        <w:rPr>
          <w:rFonts w:ascii="Arial Narrow" w:hAnsi="Arial Narrow" w:cs="Browallia New"/>
          <w:bCs/>
          <w:w w:val="120"/>
          <w:sz w:val="24"/>
          <w:szCs w:val="24"/>
        </w:rPr>
      </w:pPr>
      <w:r w:rsidRPr="00677A8A">
        <w:rPr>
          <w:rStyle w:val="Hipervnculo"/>
          <w:rFonts w:ascii="Arial Narrow" w:hAnsi="Arial Narrow" w:cs="Browallia New"/>
          <w:bCs/>
          <w:w w:val="120"/>
          <w:sz w:val="24"/>
          <w:szCs w:val="24"/>
        </w:rPr>
        <w:t>creadigital@mincultura.gov.co</w:t>
      </w:r>
      <w:r w:rsidRPr="00253573">
        <w:rPr>
          <w:rFonts w:ascii="Arial Narrow" w:hAnsi="Arial Narrow" w:cs="Browallia New"/>
          <w:bCs/>
          <w:w w:val="120"/>
          <w:sz w:val="24"/>
          <w:szCs w:val="24"/>
        </w:rPr>
        <w:t xml:space="preserve"> </w:t>
      </w:r>
    </w:p>
    <w:p w14:paraId="4101652C" w14:textId="77777777" w:rsidR="00CC21C2" w:rsidRPr="00253573" w:rsidRDefault="00CC21C2" w:rsidP="001C2732">
      <w:pPr>
        <w:pStyle w:val="TABLAINTERNO"/>
        <w:jc w:val="center"/>
        <w:rPr>
          <w:rFonts w:ascii="Arial Narrow" w:hAnsi="Arial Narrow" w:cs="Browallia New"/>
          <w:b/>
          <w:w w:val="120"/>
          <w:sz w:val="24"/>
          <w:szCs w:val="24"/>
        </w:rPr>
      </w:pPr>
    </w:p>
    <w:p w14:paraId="62CC92E2" w14:textId="77777777" w:rsidR="00CC21C2" w:rsidRPr="00253573" w:rsidRDefault="00CC21C2" w:rsidP="001C2732">
      <w:pPr>
        <w:pStyle w:val="TABLAINTERNO"/>
        <w:jc w:val="center"/>
        <w:rPr>
          <w:rFonts w:ascii="Arial Narrow" w:hAnsi="Arial Narrow" w:cs="Browallia New"/>
          <w:b/>
          <w:w w:val="120"/>
          <w:sz w:val="24"/>
          <w:szCs w:val="24"/>
        </w:rPr>
      </w:pPr>
      <w:r w:rsidRPr="00253573">
        <w:rPr>
          <w:rFonts w:ascii="Arial Narrow" w:hAnsi="Arial Narrow" w:cs="Browallia New"/>
          <w:b/>
          <w:w w:val="120"/>
          <w:sz w:val="24"/>
          <w:szCs w:val="24"/>
        </w:rPr>
        <w:t>Ministerio de Cultura</w:t>
      </w:r>
    </w:p>
    <w:p w14:paraId="2751664A" w14:textId="77777777" w:rsidR="00CC21C2" w:rsidRPr="00253573" w:rsidRDefault="00CC21C2" w:rsidP="001C2732">
      <w:pPr>
        <w:pStyle w:val="TABLAINTERNO"/>
        <w:jc w:val="center"/>
        <w:rPr>
          <w:rFonts w:ascii="Arial Narrow" w:hAnsi="Arial Narrow" w:cs="Browallia New"/>
          <w:b/>
          <w:w w:val="120"/>
          <w:sz w:val="24"/>
          <w:szCs w:val="24"/>
        </w:rPr>
      </w:pPr>
      <w:r w:rsidRPr="00253573">
        <w:rPr>
          <w:rFonts w:ascii="Arial Narrow" w:hAnsi="Arial Narrow" w:cs="Browallia New"/>
          <w:b/>
          <w:w w:val="120"/>
          <w:sz w:val="24"/>
          <w:szCs w:val="24"/>
        </w:rPr>
        <w:t>Programa Nacional de Estímulos</w:t>
      </w:r>
    </w:p>
    <w:p w14:paraId="2AEB1891" w14:textId="77777777" w:rsidR="00CC21C2" w:rsidRPr="00253573" w:rsidRDefault="00CC21C2" w:rsidP="001C2732">
      <w:pPr>
        <w:pStyle w:val="TABLAINTERNO"/>
        <w:jc w:val="center"/>
        <w:rPr>
          <w:rFonts w:ascii="Arial Narrow" w:hAnsi="Arial Narrow" w:cs="Browallia New"/>
          <w:b/>
          <w:w w:val="120"/>
          <w:sz w:val="24"/>
          <w:szCs w:val="24"/>
        </w:rPr>
      </w:pPr>
      <w:r w:rsidRPr="00253573">
        <w:rPr>
          <w:rFonts w:ascii="Arial Narrow" w:hAnsi="Arial Narrow" w:cs="Browallia New"/>
          <w:b/>
          <w:w w:val="120"/>
          <w:sz w:val="24"/>
          <w:szCs w:val="24"/>
        </w:rPr>
        <w:t xml:space="preserve">Cr 8 </w:t>
      </w:r>
      <w:proofErr w:type="spellStart"/>
      <w:r w:rsidRPr="00253573">
        <w:rPr>
          <w:rFonts w:ascii="Arial Narrow" w:hAnsi="Arial Narrow" w:cs="Browallia New"/>
          <w:b/>
          <w:w w:val="120"/>
          <w:sz w:val="24"/>
          <w:szCs w:val="24"/>
        </w:rPr>
        <w:t>N°</w:t>
      </w:r>
      <w:proofErr w:type="spellEnd"/>
      <w:r w:rsidRPr="00253573">
        <w:rPr>
          <w:rFonts w:ascii="Arial Narrow" w:hAnsi="Arial Narrow" w:cs="Browallia New"/>
          <w:b/>
          <w:w w:val="120"/>
          <w:sz w:val="24"/>
          <w:szCs w:val="24"/>
        </w:rPr>
        <w:t xml:space="preserve"> 8 – 43</w:t>
      </w:r>
    </w:p>
    <w:p w14:paraId="2E0C6736" w14:textId="77777777" w:rsidR="004B3904" w:rsidRPr="00253573" w:rsidRDefault="00CC21C2" w:rsidP="001C2732">
      <w:pPr>
        <w:pStyle w:val="TABLAINTERNO"/>
        <w:jc w:val="center"/>
        <w:rPr>
          <w:rFonts w:ascii="Arial Narrow" w:hAnsi="Arial Narrow" w:cs="Browallia New"/>
          <w:b/>
          <w:w w:val="120"/>
          <w:sz w:val="24"/>
          <w:szCs w:val="24"/>
        </w:rPr>
      </w:pPr>
      <w:r w:rsidRPr="00253573">
        <w:rPr>
          <w:rFonts w:ascii="Arial Narrow" w:hAnsi="Arial Narrow" w:cs="Browallia New"/>
          <w:b/>
          <w:w w:val="120"/>
          <w:sz w:val="24"/>
          <w:szCs w:val="24"/>
        </w:rPr>
        <w:t>Tel 3424100 ext. 1381</w:t>
      </w:r>
    </w:p>
    <w:p w14:paraId="6906E08D" w14:textId="77777777" w:rsidR="00DA68A3" w:rsidRPr="003F6FB4" w:rsidRDefault="005E6099" w:rsidP="00B228F6">
      <w:pPr>
        <w:pStyle w:val="TABLAINTERNO"/>
        <w:jc w:val="center"/>
        <w:rPr>
          <w:rFonts w:ascii="Arial Narrow" w:hAnsi="Arial Narrow" w:cs="Calibri"/>
          <w:color w:val="231F20"/>
          <w:sz w:val="20"/>
          <w:szCs w:val="20"/>
        </w:rPr>
      </w:pPr>
      <w:r w:rsidRPr="00677A8A">
        <w:rPr>
          <w:rStyle w:val="Hipervnculo"/>
          <w:rFonts w:ascii="Arial Narrow" w:hAnsi="Arial Narrow" w:cs="Browallia New"/>
          <w:b/>
          <w:w w:val="120"/>
          <w:sz w:val="24"/>
          <w:szCs w:val="24"/>
        </w:rPr>
        <w:t>http://www.mincultura.gov.co</w:t>
      </w:r>
      <w:r w:rsidRPr="00253573">
        <w:rPr>
          <w:rFonts w:ascii="Arial Narrow" w:hAnsi="Arial Narrow" w:cs="Browallia New"/>
          <w:b/>
          <w:w w:val="120"/>
          <w:sz w:val="24"/>
          <w:szCs w:val="24"/>
        </w:rPr>
        <w:t xml:space="preserve">  </w:t>
      </w:r>
    </w:p>
    <w:sectPr w:rsidR="00DA68A3" w:rsidRPr="003F6FB4" w:rsidSect="009D6D5C">
      <w:footerReference w:type="default" r:id="rId14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AD69F2" w14:textId="77777777" w:rsidR="00980924" w:rsidRDefault="00980924" w:rsidP="009D6D5C">
      <w:r>
        <w:separator/>
      </w:r>
    </w:p>
  </w:endnote>
  <w:endnote w:type="continuationSeparator" w:id="0">
    <w:p w14:paraId="1EF5A107" w14:textId="77777777" w:rsidR="00980924" w:rsidRDefault="00980924" w:rsidP="009D6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bonLTStd-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LTStd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Frutiger LT Std 65">
    <w:altName w:val="Cambria"/>
    <w:charset w:val="00"/>
    <w:family w:val="auto"/>
    <w:pitch w:val="variable"/>
    <w:sig w:usb0="00000003" w:usb1="00000000" w:usb2="00000000" w:usb3="00000000" w:csb0="00000001" w:csb1="00000000"/>
  </w:font>
  <w:font w:name="FrutigerLTStd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80D24" w14:textId="77777777" w:rsidR="00D165DF" w:rsidRPr="004834DF" w:rsidRDefault="00D165DF" w:rsidP="009D6D5C">
    <w:pPr>
      <w:pStyle w:val="Textoindependiente"/>
      <w:kinsoku w:val="0"/>
      <w:overflowPunct w:val="0"/>
      <w:spacing w:before="17"/>
      <w:ind w:left="40"/>
      <w:rPr>
        <w:rFonts w:ascii="Calibri" w:hAnsi="Calibri" w:cs="Calibri"/>
        <w:color w:val="58595B"/>
        <w:w w:val="105"/>
        <w:sz w:val="14"/>
        <w:szCs w:val="14"/>
      </w:rPr>
    </w:pPr>
    <w:r w:rsidRPr="00C71BF4">
      <w:rPr>
        <w:sz w:val="16"/>
        <w:szCs w:val="16"/>
      </w:rPr>
      <w:fldChar w:fldCharType="begin"/>
    </w:r>
    <w:r w:rsidRPr="00C71BF4">
      <w:rPr>
        <w:sz w:val="16"/>
        <w:szCs w:val="16"/>
      </w:rPr>
      <w:instrText>PAGE   \* MERGEFORMAT</w:instrText>
    </w:r>
    <w:r w:rsidRPr="00C71BF4">
      <w:rPr>
        <w:sz w:val="16"/>
        <w:szCs w:val="16"/>
      </w:rPr>
      <w:fldChar w:fldCharType="separate"/>
    </w:r>
    <w:r w:rsidR="00084627">
      <w:rPr>
        <w:noProof/>
        <w:sz w:val="16"/>
        <w:szCs w:val="16"/>
      </w:rPr>
      <w:t>2</w:t>
    </w:r>
    <w:r w:rsidRPr="00C71BF4">
      <w:rPr>
        <w:b/>
        <w:bCs/>
        <w:sz w:val="16"/>
        <w:szCs w:val="16"/>
      </w:rPr>
      <w:fldChar w:fldCharType="end"/>
    </w:r>
    <w:r w:rsidRPr="00C71BF4">
      <w:rPr>
        <w:b/>
        <w:bCs/>
        <w:sz w:val="16"/>
        <w:szCs w:val="16"/>
      </w:rPr>
      <w:t xml:space="preserve"> | </w:t>
    </w:r>
    <w:r w:rsidRPr="00253573">
      <w:rPr>
        <w:color w:val="7F7F7F"/>
        <w:spacing w:val="60"/>
        <w:sz w:val="16"/>
        <w:szCs w:val="16"/>
      </w:rPr>
      <w:t>Página</w:t>
    </w:r>
    <w:r>
      <w:rPr>
        <w:rFonts w:ascii="Calibri" w:hAnsi="Calibri" w:cs="Calibri"/>
        <w:color w:val="356E9A"/>
        <w:w w:val="105"/>
        <w:sz w:val="14"/>
        <w:szCs w:val="14"/>
      </w:rPr>
      <w:t xml:space="preserve">• </w:t>
    </w:r>
    <w:r>
      <w:rPr>
        <w:rFonts w:ascii="Calibri" w:hAnsi="Calibri" w:cs="Calibri"/>
        <w:color w:val="58595B"/>
        <w:w w:val="105"/>
        <w:sz w:val="14"/>
        <w:szCs w:val="14"/>
      </w:rPr>
      <w:t>Convocatoria CREA DIGITAL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0FCCE" w14:textId="77777777" w:rsidR="00980924" w:rsidRDefault="00980924" w:rsidP="009D6D5C">
      <w:r>
        <w:separator/>
      </w:r>
    </w:p>
  </w:footnote>
  <w:footnote w:type="continuationSeparator" w:id="0">
    <w:p w14:paraId="47D8FD62" w14:textId="77777777" w:rsidR="00980924" w:rsidRDefault="00980924" w:rsidP="009D6D5C">
      <w:r>
        <w:continuationSeparator/>
      </w:r>
    </w:p>
  </w:footnote>
  <w:footnote w:id="1">
    <w:p w14:paraId="173EBD36" w14:textId="77777777" w:rsidR="00D165DF" w:rsidRPr="00253573" w:rsidRDefault="00D165DF" w:rsidP="00F6576C">
      <w:pPr>
        <w:pStyle w:val="Textonotapie"/>
        <w:rPr>
          <w:sz w:val="16"/>
          <w:szCs w:val="16"/>
        </w:rPr>
      </w:pPr>
      <w:r w:rsidRPr="00253573">
        <w:rPr>
          <w:rStyle w:val="Refdenotaalpie"/>
          <w:sz w:val="16"/>
          <w:szCs w:val="16"/>
        </w:rPr>
        <w:footnoteRef/>
      </w:r>
      <w:r w:rsidRPr="00253573">
        <w:rPr>
          <w:sz w:val="16"/>
          <w:szCs w:val="16"/>
        </w:rPr>
        <w:t xml:space="preserve"> https://maguare.gov.co/</w:t>
      </w:r>
    </w:p>
  </w:footnote>
  <w:footnote w:id="2">
    <w:p w14:paraId="7EEF6A1F" w14:textId="77777777" w:rsidR="00D165DF" w:rsidRPr="00253573" w:rsidRDefault="00D165DF" w:rsidP="00F6576C">
      <w:pPr>
        <w:pStyle w:val="Textonotapie"/>
        <w:rPr>
          <w:sz w:val="16"/>
          <w:szCs w:val="16"/>
        </w:rPr>
      </w:pPr>
      <w:r w:rsidRPr="00253573">
        <w:rPr>
          <w:rStyle w:val="Refdenotaalpie"/>
          <w:sz w:val="16"/>
          <w:szCs w:val="16"/>
        </w:rPr>
        <w:footnoteRef/>
      </w:r>
      <w:r w:rsidRPr="00253573">
        <w:rPr>
          <w:sz w:val="16"/>
          <w:szCs w:val="16"/>
        </w:rPr>
        <w:t xml:space="preserve"> https://maguared.gov.co/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F18184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C802AC5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472" w:hanging="360"/>
      </w:pPr>
      <w:rPr>
        <w:rFonts w:ascii="Garamond" w:hAnsi="Garamond" w:cs="Garamond" w:hint="default"/>
        <w:b w:val="0"/>
        <w:sz w:val="24"/>
        <w:szCs w:val="24"/>
        <w:lang w:val="es-ES_tradnl" w:eastAsia="en-US" w:bidi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Garamond" w:hAnsi="Garamond" w:cs="Garamond"/>
        <w:b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Garamond" w:hAnsi="Garamond" w:cs="Calibri"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402"/>
    <w:multiLevelType w:val="multilevel"/>
    <w:tmpl w:val="4C803F38"/>
    <w:lvl w:ilvl="0">
      <w:start w:val="1"/>
      <w:numFmt w:val="upperRoman"/>
      <w:lvlText w:val="%1."/>
      <w:lvlJc w:val="right"/>
      <w:pPr>
        <w:ind w:left="382" w:hanging="197"/>
      </w:pPr>
      <w:rPr>
        <w:rFonts w:hint="default"/>
        <w:b w:val="0"/>
        <w:bCs w:val="0"/>
        <w:color w:val="auto"/>
        <w:spacing w:val="0"/>
        <w:w w:val="91"/>
        <w:sz w:val="20"/>
        <w:szCs w:val="20"/>
      </w:rPr>
    </w:lvl>
    <w:lvl w:ilvl="1">
      <w:start w:val="1"/>
      <w:numFmt w:val="decimal"/>
      <w:lvlText w:val="%2."/>
      <w:lvlJc w:val="left"/>
      <w:pPr>
        <w:ind w:left="829" w:hanging="360"/>
      </w:pPr>
      <w:rPr>
        <w:rFonts w:ascii="Arial Narrow" w:hAnsi="Arial Narrow" w:cs="Book Antiqua" w:hint="default"/>
        <w:b/>
        <w:bCs/>
        <w:color w:val="231F20"/>
        <w:spacing w:val="-2"/>
        <w:w w:val="111"/>
        <w:sz w:val="20"/>
        <w:szCs w:val="20"/>
      </w:rPr>
    </w:lvl>
    <w:lvl w:ilvl="2">
      <w:numFmt w:val="bullet"/>
      <w:lvlText w:val="•"/>
      <w:lvlJc w:val="left"/>
      <w:pPr>
        <w:ind w:left="1474" w:hanging="360"/>
      </w:pPr>
    </w:lvl>
    <w:lvl w:ilvl="3">
      <w:numFmt w:val="bullet"/>
      <w:lvlText w:val="•"/>
      <w:lvlJc w:val="left"/>
      <w:pPr>
        <w:ind w:left="2129" w:hanging="360"/>
      </w:pPr>
    </w:lvl>
    <w:lvl w:ilvl="4">
      <w:numFmt w:val="bullet"/>
      <w:lvlText w:val="•"/>
      <w:lvlJc w:val="left"/>
      <w:pPr>
        <w:ind w:left="2783" w:hanging="360"/>
      </w:pPr>
    </w:lvl>
    <w:lvl w:ilvl="5">
      <w:numFmt w:val="bullet"/>
      <w:lvlText w:val="•"/>
      <w:lvlJc w:val="left"/>
      <w:pPr>
        <w:ind w:left="3438" w:hanging="360"/>
      </w:pPr>
    </w:lvl>
    <w:lvl w:ilvl="6">
      <w:numFmt w:val="bullet"/>
      <w:lvlText w:val="•"/>
      <w:lvlJc w:val="left"/>
      <w:pPr>
        <w:ind w:left="4092" w:hanging="360"/>
      </w:pPr>
    </w:lvl>
    <w:lvl w:ilvl="7">
      <w:numFmt w:val="bullet"/>
      <w:lvlText w:val="•"/>
      <w:lvlJc w:val="left"/>
      <w:pPr>
        <w:ind w:left="4747" w:hanging="360"/>
      </w:pPr>
    </w:lvl>
    <w:lvl w:ilvl="8">
      <w:numFmt w:val="bullet"/>
      <w:lvlText w:val="•"/>
      <w:lvlJc w:val="left"/>
      <w:pPr>
        <w:ind w:left="5401" w:hanging="360"/>
      </w:pPr>
    </w:lvl>
  </w:abstractNum>
  <w:abstractNum w:abstractNumId="3" w15:restartNumberingAfterBreak="0">
    <w:nsid w:val="0000040F"/>
    <w:multiLevelType w:val="multilevel"/>
    <w:tmpl w:val="C8D41E8C"/>
    <w:lvl w:ilvl="0">
      <w:numFmt w:val="bullet"/>
      <w:lvlText w:val="•"/>
      <w:lvlJc w:val="left"/>
      <w:pPr>
        <w:ind w:left="414" w:hanging="180"/>
      </w:pPr>
      <w:rPr>
        <w:rFonts w:ascii="Calibri" w:hAnsi="Calibri" w:cs="Calibri"/>
        <w:b w:val="0"/>
        <w:bCs w:val="0"/>
        <w:color w:val="000000"/>
        <w:w w:val="100"/>
        <w:sz w:val="16"/>
        <w:szCs w:val="16"/>
      </w:rPr>
    </w:lvl>
    <w:lvl w:ilvl="1">
      <w:numFmt w:val="bullet"/>
      <w:lvlText w:val="•"/>
      <w:lvlJc w:val="left"/>
      <w:pPr>
        <w:ind w:left="1017" w:hanging="180"/>
      </w:pPr>
    </w:lvl>
    <w:lvl w:ilvl="2">
      <w:numFmt w:val="bullet"/>
      <w:lvlText w:val="•"/>
      <w:lvlJc w:val="left"/>
      <w:pPr>
        <w:ind w:left="1615" w:hanging="180"/>
      </w:pPr>
    </w:lvl>
    <w:lvl w:ilvl="3">
      <w:numFmt w:val="bullet"/>
      <w:lvlText w:val="•"/>
      <w:lvlJc w:val="left"/>
      <w:pPr>
        <w:ind w:left="2212" w:hanging="180"/>
      </w:pPr>
    </w:lvl>
    <w:lvl w:ilvl="4">
      <w:numFmt w:val="bullet"/>
      <w:lvlText w:val="•"/>
      <w:lvlJc w:val="left"/>
      <w:pPr>
        <w:ind w:left="2810" w:hanging="180"/>
      </w:pPr>
    </w:lvl>
    <w:lvl w:ilvl="5">
      <w:numFmt w:val="bullet"/>
      <w:lvlText w:val="•"/>
      <w:lvlJc w:val="left"/>
      <w:pPr>
        <w:ind w:left="3407" w:hanging="180"/>
      </w:pPr>
    </w:lvl>
    <w:lvl w:ilvl="6">
      <w:numFmt w:val="bullet"/>
      <w:lvlText w:val="•"/>
      <w:lvlJc w:val="left"/>
      <w:pPr>
        <w:ind w:left="4005" w:hanging="180"/>
      </w:pPr>
    </w:lvl>
    <w:lvl w:ilvl="7">
      <w:numFmt w:val="bullet"/>
      <w:lvlText w:val="•"/>
      <w:lvlJc w:val="left"/>
      <w:pPr>
        <w:ind w:left="4602" w:hanging="180"/>
      </w:pPr>
    </w:lvl>
    <w:lvl w:ilvl="8">
      <w:numFmt w:val="bullet"/>
      <w:lvlText w:val="•"/>
      <w:lvlJc w:val="left"/>
      <w:pPr>
        <w:ind w:left="5200" w:hanging="180"/>
      </w:pPr>
    </w:lvl>
  </w:abstractNum>
  <w:abstractNum w:abstractNumId="4" w15:restartNumberingAfterBreak="0">
    <w:nsid w:val="00000410"/>
    <w:multiLevelType w:val="multilevel"/>
    <w:tmpl w:val="313428E6"/>
    <w:lvl w:ilvl="0">
      <w:start w:val="1"/>
      <w:numFmt w:val="decimal"/>
      <w:lvlText w:val="%1."/>
      <w:lvlJc w:val="left"/>
      <w:pPr>
        <w:ind w:left="1776" w:hanging="360"/>
      </w:pPr>
      <w:rPr>
        <w:rFonts w:ascii="Arial Narrow" w:eastAsia="Times New Roman" w:hAnsi="Arial Narrow" w:cs="Cambria"/>
        <w:b w:val="0"/>
        <w:bCs w:val="0"/>
        <w:spacing w:val="-2"/>
        <w:w w:val="100"/>
      </w:rPr>
    </w:lvl>
    <w:lvl w:ilvl="1">
      <w:start w:val="1"/>
      <w:numFmt w:val="lowerLetter"/>
      <w:lvlText w:val="%2."/>
      <w:lvlJc w:val="left"/>
      <w:pPr>
        <w:ind w:left="223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2823" w:hanging="360"/>
      </w:pPr>
    </w:lvl>
    <w:lvl w:ilvl="3">
      <w:numFmt w:val="bullet"/>
      <w:lvlText w:val="•"/>
      <w:lvlJc w:val="left"/>
      <w:pPr>
        <w:ind w:left="3418" w:hanging="360"/>
      </w:pPr>
    </w:lvl>
    <w:lvl w:ilvl="4">
      <w:numFmt w:val="bullet"/>
      <w:lvlText w:val="•"/>
      <w:lvlJc w:val="left"/>
      <w:pPr>
        <w:ind w:left="4012" w:hanging="360"/>
      </w:pPr>
    </w:lvl>
    <w:lvl w:ilvl="5">
      <w:numFmt w:val="bullet"/>
      <w:lvlText w:val="•"/>
      <w:lvlJc w:val="left"/>
      <w:pPr>
        <w:ind w:left="4607" w:hanging="360"/>
      </w:pPr>
    </w:lvl>
    <w:lvl w:ilvl="6">
      <w:numFmt w:val="bullet"/>
      <w:lvlText w:val="•"/>
      <w:lvlJc w:val="left"/>
      <w:pPr>
        <w:ind w:left="5201" w:hanging="360"/>
      </w:pPr>
    </w:lvl>
    <w:lvl w:ilvl="7">
      <w:numFmt w:val="bullet"/>
      <w:lvlText w:val="•"/>
      <w:lvlJc w:val="left"/>
      <w:pPr>
        <w:ind w:left="5796" w:hanging="360"/>
      </w:pPr>
    </w:lvl>
    <w:lvl w:ilvl="8">
      <w:numFmt w:val="bullet"/>
      <w:lvlText w:val="•"/>
      <w:lvlJc w:val="left"/>
      <w:pPr>
        <w:ind w:left="6390" w:hanging="360"/>
      </w:pPr>
    </w:lvl>
  </w:abstractNum>
  <w:abstractNum w:abstractNumId="5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>
      <w:numFmt w:val="bullet"/>
      <w:lvlText w:val="•"/>
      <w:lvlJc w:val="left"/>
      <w:pPr>
        <w:ind w:left="1723" w:hanging="360"/>
      </w:pPr>
    </w:lvl>
    <w:lvl w:ilvl="3">
      <w:numFmt w:val="bullet"/>
      <w:lvlText w:val="•"/>
      <w:lvlJc w:val="left"/>
      <w:pPr>
        <w:ind w:left="2326" w:hanging="360"/>
      </w:pPr>
    </w:lvl>
    <w:lvl w:ilvl="4">
      <w:numFmt w:val="bullet"/>
      <w:lvlText w:val="•"/>
      <w:lvlJc w:val="left"/>
      <w:pPr>
        <w:ind w:left="2930" w:hanging="360"/>
      </w:pPr>
    </w:lvl>
    <w:lvl w:ilvl="5">
      <w:numFmt w:val="bullet"/>
      <w:lvlText w:val="•"/>
      <w:lvlJc w:val="left"/>
      <w:pPr>
        <w:ind w:left="3533" w:hanging="360"/>
      </w:pPr>
    </w:lvl>
    <w:lvl w:ilvl="6">
      <w:numFmt w:val="bullet"/>
      <w:lvlText w:val="•"/>
      <w:lvlJc w:val="left"/>
      <w:pPr>
        <w:ind w:left="4137" w:hanging="360"/>
      </w:pPr>
    </w:lvl>
    <w:lvl w:ilvl="7">
      <w:numFmt w:val="bullet"/>
      <w:lvlText w:val="•"/>
      <w:lvlJc w:val="left"/>
      <w:pPr>
        <w:ind w:left="4740" w:hanging="360"/>
      </w:pPr>
    </w:lvl>
    <w:lvl w:ilvl="8">
      <w:numFmt w:val="bullet"/>
      <w:lvlText w:val="•"/>
      <w:lvlJc w:val="left"/>
      <w:pPr>
        <w:ind w:left="5344" w:hanging="360"/>
      </w:pPr>
    </w:lvl>
  </w:abstractNum>
  <w:abstractNum w:abstractNumId="6" w15:restartNumberingAfterBreak="0">
    <w:nsid w:val="00000414"/>
    <w:multiLevelType w:val="hybridMultilevel"/>
    <w:tmpl w:val="00000897"/>
    <w:lvl w:ilvl="0" w:tplc="AABEB7C8">
      <w:start w:val="1"/>
      <w:numFmt w:val="decimal"/>
      <w:lvlText w:val="%1."/>
      <w:lvlJc w:val="left"/>
      <w:pPr>
        <w:ind w:left="1402" w:hanging="178"/>
      </w:pPr>
      <w:rPr>
        <w:rFonts w:ascii="Lucida Sans" w:hAnsi="Lucida Sans" w:cs="Lucida Sans"/>
        <w:b/>
        <w:bCs/>
        <w:color w:val="231F20"/>
        <w:w w:val="94"/>
        <w:sz w:val="16"/>
        <w:szCs w:val="16"/>
      </w:rPr>
    </w:lvl>
    <w:lvl w:ilvl="1" w:tplc="1B92FB4E">
      <w:numFmt w:val="bullet"/>
      <w:lvlText w:val="•"/>
      <w:lvlJc w:val="left"/>
      <w:pPr>
        <w:ind w:left="1867" w:hanging="360"/>
      </w:pPr>
      <w:rPr>
        <w:rFonts w:ascii="Book Antiqua" w:hAnsi="Book Antiqua" w:cs="Book Antiqua"/>
        <w:b/>
        <w:bCs/>
        <w:color w:val="231F20"/>
        <w:w w:val="82"/>
        <w:sz w:val="20"/>
        <w:szCs w:val="20"/>
      </w:rPr>
    </w:lvl>
    <w:lvl w:ilvl="2" w:tplc="68D2BAB8">
      <w:numFmt w:val="bullet"/>
      <w:lvlText w:val="•"/>
      <w:lvlJc w:val="left"/>
      <w:pPr>
        <w:ind w:left="2521" w:hanging="360"/>
      </w:pPr>
    </w:lvl>
    <w:lvl w:ilvl="3" w:tplc="D02A5800">
      <w:numFmt w:val="bullet"/>
      <w:lvlText w:val="•"/>
      <w:lvlJc w:val="left"/>
      <w:pPr>
        <w:ind w:left="3182" w:hanging="360"/>
      </w:pPr>
    </w:lvl>
    <w:lvl w:ilvl="4" w:tplc="92FA0EAE">
      <w:numFmt w:val="bullet"/>
      <w:lvlText w:val="•"/>
      <w:lvlJc w:val="left"/>
      <w:pPr>
        <w:ind w:left="3843" w:hanging="360"/>
      </w:pPr>
    </w:lvl>
    <w:lvl w:ilvl="5" w:tplc="82C405C4">
      <w:numFmt w:val="bullet"/>
      <w:lvlText w:val="•"/>
      <w:lvlJc w:val="left"/>
      <w:pPr>
        <w:ind w:left="4504" w:hanging="360"/>
      </w:pPr>
    </w:lvl>
    <w:lvl w:ilvl="6" w:tplc="88849A36">
      <w:numFmt w:val="bullet"/>
      <w:lvlText w:val="•"/>
      <w:lvlJc w:val="left"/>
      <w:pPr>
        <w:ind w:left="5166" w:hanging="360"/>
      </w:pPr>
    </w:lvl>
    <w:lvl w:ilvl="7" w:tplc="73F63CE0">
      <w:numFmt w:val="bullet"/>
      <w:lvlText w:val="•"/>
      <w:lvlJc w:val="left"/>
      <w:pPr>
        <w:ind w:left="5827" w:hanging="360"/>
      </w:pPr>
    </w:lvl>
    <w:lvl w:ilvl="8" w:tplc="B3929B18">
      <w:numFmt w:val="bullet"/>
      <w:lvlText w:val="•"/>
      <w:lvlJc w:val="left"/>
      <w:pPr>
        <w:ind w:left="6488" w:hanging="360"/>
      </w:pPr>
    </w:lvl>
  </w:abstractNum>
  <w:abstractNum w:abstractNumId="7" w15:restartNumberingAfterBreak="0">
    <w:nsid w:val="00000419"/>
    <w:multiLevelType w:val="hybridMultilevel"/>
    <w:tmpl w:val="8E8E6040"/>
    <w:lvl w:ilvl="0" w:tplc="662ADD98">
      <w:start w:val="1"/>
      <w:numFmt w:val="bullet"/>
      <w:lvlText w:val=""/>
      <w:lvlJc w:val="left"/>
      <w:pPr>
        <w:ind w:left="604" w:hanging="360"/>
      </w:pPr>
      <w:rPr>
        <w:rFonts w:ascii="Symbol" w:hAnsi="Symbol" w:hint="default"/>
        <w:b w:val="0"/>
        <w:bCs w:val="0"/>
        <w:color w:val="231F20"/>
        <w:w w:val="100"/>
        <w:sz w:val="16"/>
        <w:szCs w:val="16"/>
      </w:rPr>
    </w:lvl>
    <w:lvl w:ilvl="1" w:tplc="A9BAB4F0">
      <w:numFmt w:val="bullet"/>
      <w:lvlText w:val="•"/>
      <w:lvlJc w:val="left"/>
      <w:pPr>
        <w:ind w:left="1178" w:hanging="360"/>
      </w:pPr>
    </w:lvl>
    <w:lvl w:ilvl="2" w:tplc="D382D6EA">
      <w:numFmt w:val="bullet"/>
      <w:lvlText w:val="•"/>
      <w:lvlJc w:val="left"/>
      <w:pPr>
        <w:ind w:left="1757" w:hanging="360"/>
      </w:pPr>
    </w:lvl>
    <w:lvl w:ilvl="3" w:tplc="469E7E8A">
      <w:numFmt w:val="bullet"/>
      <w:lvlText w:val="•"/>
      <w:lvlJc w:val="left"/>
      <w:pPr>
        <w:ind w:left="2335" w:hanging="360"/>
      </w:pPr>
    </w:lvl>
    <w:lvl w:ilvl="4" w:tplc="D0E43474">
      <w:numFmt w:val="bullet"/>
      <w:lvlText w:val="•"/>
      <w:lvlJc w:val="left"/>
      <w:pPr>
        <w:ind w:left="2914" w:hanging="360"/>
      </w:pPr>
    </w:lvl>
    <w:lvl w:ilvl="5" w:tplc="C87E28FA">
      <w:numFmt w:val="bullet"/>
      <w:lvlText w:val="•"/>
      <w:lvlJc w:val="left"/>
      <w:pPr>
        <w:ind w:left="3493" w:hanging="360"/>
      </w:pPr>
    </w:lvl>
    <w:lvl w:ilvl="6" w:tplc="54500AEA">
      <w:numFmt w:val="bullet"/>
      <w:lvlText w:val="•"/>
      <w:lvlJc w:val="left"/>
      <w:pPr>
        <w:ind w:left="4071" w:hanging="360"/>
      </w:pPr>
    </w:lvl>
    <w:lvl w:ilvl="7" w:tplc="007CD7F8">
      <w:numFmt w:val="bullet"/>
      <w:lvlText w:val="•"/>
      <w:lvlJc w:val="left"/>
      <w:pPr>
        <w:ind w:left="4650" w:hanging="360"/>
      </w:pPr>
    </w:lvl>
    <w:lvl w:ilvl="8" w:tplc="EFE82400">
      <w:numFmt w:val="bullet"/>
      <w:lvlText w:val="•"/>
      <w:lvlJc w:val="left"/>
      <w:pPr>
        <w:ind w:left="5228" w:hanging="360"/>
      </w:pPr>
    </w:lvl>
  </w:abstractNum>
  <w:abstractNum w:abstractNumId="8" w15:restartNumberingAfterBreak="0">
    <w:nsid w:val="01FA0734"/>
    <w:multiLevelType w:val="hybridMultilevel"/>
    <w:tmpl w:val="22825C96"/>
    <w:lvl w:ilvl="0" w:tplc="31168240">
      <w:start w:val="1"/>
      <w:numFmt w:val="decimal"/>
      <w:lvlText w:val="%1."/>
      <w:lvlJc w:val="left"/>
      <w:pPr>
        <w:ind w:left="2484" w:hanging="360"/>
      </w:pPr>
      <w:rPr>
        <w:b w:val="0"/>
        <w:bCs w:val="0"/>
        <w:spacing w:val="-2"/>
        <w:w w:val="100"/>
      </w:rPr>
    </w:lvl>
    <w:lvl w:ilvl="1" w:tplc="568A799E">
      <w:start w:val="1"/>
      <w:numFmt w:val="lowerLetter"/>
      <w:lvlText w:val="%2."/>
      <w:lvlJc w:val="left"/>
      <w:pPr>
        <w:ind w:left="2943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3536E686">
      <w:numFmt w:val="bullet"/>
      <w:lvlText w:val="•"/>
      <w:lvlJc w:val="left"/>
      <w:pPr>
        <w:ind w:left="3531" w:hanging="360"/>
      </w:pPr>
    </w:lvl>
    <w:lvl w:ilvl="3" w:tplc="38C41CA8">
      <w:numFmt w:val="bullet"/>
      <w:lvlText w:val="•"/>
      <w:lvlJc w:val="left"/>
      <w:pPr>
        <w:ind w:left="4126" w:hanging="360"/>
      </w:pPr>
    </w:lvl>
    <w:lvl w:ilvl="4" w:tplc="C652D680">
      <w:numFmt w:val="bullet"/>
      <w:lvlText w:val="•"/>
      <w:lvlJc w:val="left"/>
      <w:pPr>
        <w:ind w:left="4720" w:hanging="360"/>
      </w:pPr>
    </w:lvl>
    <w:lvl w:ilvl="5" w:tplc="A54AB864">
      <w:numFmt w:val="bullet"/>
      <w:lvlText w:val="•"/>
      <w:lvlJc w:val="left"/>
      <w:pPr>
        <w:ind w:left="5315" w:hanging="360"/>
      </w:pPr>
    </w:lvl>
    <w:lvl w:ilvl="6" w:tplc="59D80AB2">
      <w:numFmt w:val="bullet"/>
      <w:lvlText w:val="•"/>
      <w:lvlJc w:val="left"/>
      <w:pPr>
        <w:ind w:left="5909" w:hanging="360"/>
      </w:pPr>
    </w:lvl>
    <w:lvl w:ilvl="7" w:tplc="97F64B5C">
      <w:numFmt w:val="bullet"/>
      <w:lvlText w:val="•"/>
      <w:lvlJc w:val="left"/>
      <w:pPr>
        <w:ind w:left="6504" w:hanging="360"/>
      </w:pPr>
    </w:lvl>
    <w:lvl w:ilvl="8" w:tplc="6EAE6178">
      <w:numFmt w:val="bullet"/>
      <w:lvlText w:val="•"/>
      <w:lvlJc w:val="left"/>
      <w:pPr>
        <w:ind w:left="7098" w:hanging="360"/>
      </w:pPr>
    </w:lvl>
  </w:abstractNum>
  <w:abstractNum w:abstractNumId="9" w15:restartNumberingAfterBreak="0">
    <w:nsid w:val="05955521"/>
    <w:multiLevelType w:val="hybridMultilevel"/>
    <w:tmpl w:val="1C86B240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68605EC"/>
    <w:multiLevelType w:val="hybridMultilevel"/>
    <w:tmpl w:val="240A001F"/>
    <w:lvl w:ilvl="0" w:tplc="84BA37A2">
      <w:start w:val="1"/>
      <w:numFmt w:val="decimal"/>
      <w:lvlText w:val="%1."/>
      <w:lvlJc w:val="left"/>
      <w:pPr>
        <w:ind w:left="360" w:hanging="360"/>
      </w:pPr>
    </w:lvl>
    <w:lvl w:ilvl="1" w:tplc="BBD43B16">
      <w:start w:val="1"/>
      <w:numFmt w:val="decimal"/>
      <w:lvlText w:val="%1.%2."/>
      <w:lvlJc w:val="left"/>
      <w:pPr>
        <w:ind w:left="792" w:hanging="432"/>
      </w:pPr>
    </w:lvl>
    <w:lvl w:ilvl="2" w:tplc="3B70923A">
      <w:start w:val="1"/>
      <w:numFmt w:val="decimal"/>
      <w:lvlText w:val="%1.%2.%3."/>
      <w:lvlJc w:val="left"/>
      <w:pPr>
        <w:ind w:left="1224" w:hanging="504"/>
      </w:pPr>
    </w:lvl>
    <w:lvl w:ilvl="3" w:tplc="1EF2AFDE">
      <w:start w:val="1"/>
      <w:numFmt w:val="decimal"/>
      <w:lvlText w:val="%1.%2.%3.%4."/>
      <w:lvlJc w:val="left"/>
      <w:pPr>
        <w:ind w:left="1728" w:hanging="648"/>
      </w:pPr>
    </w:lvl>
    <w:lvl w:ilvl="4" w:tplc="7428B1B2">
      <w:start w:val="1"/>
      <w:numFmt w:val="decimal"/>
      <w:lvlText w:val="%1.%2.%3.%4.%5."/>
      <w:lvlJc w:val="left"/>
      <w:pPr>
        <w:ind w:left="2232" w:hanging="792"/>
      </w:pPr>
    </w:lvl>
    <w:lvl w:ilvl="5" w:tplc="870A24B0">
      <w:start w:val="1"/>
      <w:numFmt w:val="decimal"/>
      <w:lvlText w:val="%1.%2.%3.%4.%5.%6."/>
      <w:lvlJc w:val="left"/>
      <w:pPr>
        <w:ind w:left="2736" w:hanging="936"/>
      </w:pPr>
    </w:lvl>
    <w:lvl w:ilvl="6" w:tplc="EEBE9312">
      <w:start w:val="1"/>
      <w:numFmt w:val="decimal"/>
      <w:lvlText w:val="%1.%2.%3.%4.%5.%6.%7."/>
      <w:lvlJc w:val="left"/>
      <w:pPr>
        <w:ind w:left="3240" w:hanging="1080"/>
      </w:pPr>
    </w:lvl>
    <w:lvl w:ilvl="7" w:tplc="A4EC88B0">
      <w:start w:val="1"/>
      <w:numFmt w:val="decimal"/>
      <w:lvlText w:val="%1.%2.%3.%4.%5.%6.%7.%8."/>
      <w:lvlJc w:val="left"/>
      <w:pPr>
        <w:ind w:left="3744" w:hanging="1224"/>
      </w:pPr>
    </w:lvl>
    <w:lvl w:ilvl="8" w:tplc="6EC01B2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235363"/>
    <w:multiLevelType w:val="hybridMultilevel"/>
    <w:tmpl w:val="9EBAB7B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0A2270A3"/>
    <w:multiLevelType w:val="hybridMultilevel"/>
    <w:tmpl w:val="C4DA54B6"/>
    <w:lvl w:ilvl="0" w:tplc="B80A0F7A">
      <w:numFmt w:val="bullet"/>
      <w:lvlText w:val="-"/>
      <w:lvlJc w:val="left"/>
      <w:pPr>
        <w:ind w:left="742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0AA03F85"/>
    <w:multiLevelType w:val="hybridMultilevel"/>
    <w:tmpl w:val="720472EE"/>
    <w:lvl w:ilvl="0" w:tplc="05A6015C">
      <w:start w:val="1"/>
      <w:numFmt w:val="decimal"/>
      <w:lvlText w:val="%1."/>
      <w:lvlJc w:val="left"/>
      <w:pPr>
        <w:ind w:left="2484" w:hanging="360"/>
      </w:pPr>
      <w:rPr>
        <w:rFonts w:ascii="Book Antiqua" w:hAnsi="Book Antiqua" w:hint="default"/>
      </w:rPr>
    </w:lvl>
    <w:lvl w:ilvl="1" w:tplc="240A0019" w:tentative="1">
      <w:start w:val="1"/>
      <w:numFmt w:val="lowerLetter"/>
      <w:lvlText w:val="%2."/>
      <w:lvlJc w:val="left"/>
      <w:pPr>
        <w:ind w:left="3204" w:hanging="360"/>
      </w:pPr>
    </w:lvl>
    <w:lvl w:ilvl="2" w:tplc="240A001B" w:tentative="1">
      <w:start w:val="1"/>
      <w:numFmt w:val="lowerRoman"/>
      <w:lvlText w:val="%3."/>
      <w:lvlJc w:val="right"/>
      <w:pPr>
        <w:ind w:left="3924" w:hanging="180"/>
      </w:pPr>
    </w:lvl>
    <w:lvl w:ilvl="3" w:tplc="240A000F" w:tentative="1">
      <w:start w:val="1"/>
      <w:numFmt w:val="decimal"/>
      <w:lvlText w:val="%4."/>
      <w:lvlJc w:val="left"/>
      <w:pPr>
        <w:ind w:left="4644" w:hanging="360"/>
      </w:pPr>
    </w:lvl>
    <w:lvl w:ilvl="4" w:tplc="240A0019" w:tentative="1">
      <w:start w:val="1"/>
      <w:numFmt w:val="lowerLetter"/>
      <w:lvlText w:val="%5."/>
      <w:lvlJc w:val="left"/>
      <w:pPr>
        <w:ind w:left="5364" w:hanging="360"/>
      </w:pPr>
    </w:lvl>
    <w:lvl w:ilvl="5" w:tplc="240A001B" w:tentative="1">
      <w:start w:val="1"/>
      <w:numFmt w:val="lowerRoman"/>
      <w:lvlText w:val="%6."/>
      <w:lvlJc w:val="right"/>
      <w:pPr>
        <w:ind w:left="6084" w:hanging="180"/>
      </w:pPr>
    </w:lvl>
    <w:lvl w:ilvl="6" w:tplc="240A000F" w:tentative="1">
      <w:start w:val="1"/>
      <w:numFmt w:val="decimal"/>
      <w:lvlText w:val="%7."/>
      <w:lvlJc w:val="left"/>
      <w:pPr>
        <w:ind w:left="6804" w:hanging="360"/>
      </w:pPr>
    </w:lvl>
    <w:lvl w:ilvl="7" w:tplc="240A0019" w:tentative="1">
      <w:start w:val="1"/>
      <w:numFmt w:val="lowerLetter"/>
      <w:lvlText w:val="%8."/>
      <w:lvlJc w:val="left"/>
      <w:pPr>
        <w:ind w:left="7524" w:hanging="360"/>
      </w:pPr>
    </w:lvl>
    <w:lvl w:ilvl="8" w:tplc="2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0E5D294D"/>
    <w:multiLevelType w:val="hybridMultilevel"/>
    <w:tmpl w:val="240A001F"/>
    <w:lvl w:ilvl="0" w:tplc="C0203932">
      <w:start w:val="1"/>
      <w:numFmt w:val="decimal"/>
      <w:lvlText w:val="%1."/>
      <w:lvlJc w:val="left"/>
      <w:pPr>
        <w:ind w:left="360" w:hanging="360"/>
      </w:pPr>
    </w:lvl>
    <w:lvl w:ilvl="1" w:tplc="A15CC3E8">
      <w:start w:val="1"/>
      <w:numFmt w:val="decimal"/>
      <w:lvlText w:val="%1.%2."/>
      <w:lvlJc w:val="left"/>
      <w:pPr>
        <w:ind w:left="792" w:hanging="432"/>
      </w:pPr>
    </w:lvl>
    <w:lvl w:ilvl="2" w:tplc="435A4D4A">
      <w:start w:val="1"/>
      <w:numFmt w:val="decimal"/>
      <w:lvlText w:val="%1.%2.%3."/>
      <w:lvlJc w:val="left"/>
      <w:pPr>
        <w:ind w:left="1224" w:hanging="504"/>
      </w:pPr>
    </w:lvl>
    <w:lvl w:ilvl="3" w:tplc="9E32542E">
      <w:start w:val="1"/>
      <w:numFmt w:val="decimal"/>
      <w:lvlText w:val="%1.%2.%3.%4."/>
      <w:lvlJc w:val="left"/>
      <w:pPr>
        <w:ind w:left="1728" w:hanging="648"/>
      </w:pPr>
    </w:lvl>
    <w:lvl w:ilvl="4" w:tplc="D6308A54">
      <w:start w:val="1"/>
      <w:numFmt w:val="decimal"/>
      <w:lvlText w:val="%1.%2.%3.%4.%5."/>
      <w:lvlJc w:val="left"/>
      <w:pPr>
        <w:ind w:left="2232" w:hanging="792"/>
      </w:pPr>
    </w:lvl>
    <w:lvl w:ilvl="5" w:tplc="31086078">
      <w:start w:val="1"/>
      <w:numFmt w:val="decimal"/>
      <w:lvlText w:val="%1.%2.%3.%4.%5.%6."/>
      <w:lvlJc w:val="left"/>
      <w:pPr>
        <w:ind w:left="2736" w:hanging="936"/>
      </w:pPr>
    </w:lvl>
    <w:lvl w:ilvl="6" w:tplc="5C38420A">
      <w:start w:val="1"/>
      <w:numFmt w:val="decimal"/>
      <w:lvlText w:val="%1.%2.%3.%4.%5.%6.%7."/>
      <w:lvlJc w:val="left"/>
      <w:pPr>
        <w:ind w:left="3240" w:hanging="1080"/>
      </w:pPr>
    </w:lvl>
    <w:lvl w:ilvl="7" w:tplc="E97CF9F4">
      <w:start w:val="1"/>
      <w:numFmt w:val="decimal"/>
      <w:lvlText w:val="%1.%2.%3.%4.%5.%6.%7.%8."/>
      <w:lvlJc w:val="left"/>
      <w:pPr>
        <w:ind w:left="3744" w:hanging="1224"/>
      </w:pPr>
    </w:lvl>
    <w:lvl w:ilvl="8" w:tplc="AB64BC7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07500F"/>
    <w:multiLevelType w:val="hybridMultilevel"/>
    <w:tmpl w:val="1A72E4E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7412DA"/>
    <w:multiLevelType w:val="hybridMultilevel"/>
    <w:tmpl w:val="DD10470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033C16"/>
    <w:multiLevelType w:val="hybridMultilevel"/>
    <w:tmpl w:val="C38096BA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16D47C35"/>
    <w:multiLevelType w:val="hybridMultilevel"/>
    <w:tmpl w:val="23B2BDFC"/>
    <w:lvl w:ilvl="0" w:tplc="240AF1CA">
      <w:start w:val="1"/>
      <w:numFmt w:val="decimal"/>
      <w:lvlText w:val="%1."/>
      <w:lvlJc w:val="left"/>
      <w:pPr>
        <w:ind w:left="1776" w:hanging="360"/>
      </w:pPr>
      <w:rPr>
        <w:rFonts w:ascii="Arial Narrow" w:eastAsia="Times New Roman" w:hAnsi="Arial Narrow" w:cs="Cambria"/>
        <w:b w:val="0"/>
        <w:bCs w:val="0"/>
        <w:spacing w:val="-2"/>
        <w:w w:val="100"/>
      </w:rPr>
    </w:lvl>
    <w:lvl w:ilvl="1" w:tplc="64242890">
      <w:start w:val="1"/>
      <w:numFmt w:val="lowerLetter"/>
      <w:lvlText w:val="%2."/>
      <w:lvlJc w:val="left"/>
      <w:pPr>
        <w:ind w:left="2071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74905A82">
      <w:numFmt w:val="bullet"/>
      <w:lvlText w:val="•"/>
      <w:lvlJc w:val="left"/>
      <w:pPr>
        <w:ind w:left="2670" w:hanging="360"/>
      </w:pPr>
    </w:lvl>
    <w:lvl w:ilvl="3" w:tplc="88349BC8">
      <w:numFmt w:val="bullet"/>
      <w:lvlText w:val="•"/>
      <w:lvlJc w:val="left"/>
      <w:pPr>
        <w:ind w:left="3273" w:hanging="360"/>
      </w:pPr>
    </w:lvl>
    <w:lvl w:ilvl="4" w:tplc="D5C6B14A">
      <w:numFmt w:val="bullet"/>
      <w:lvlText w:val="•"/>
      <w:lvlJc w:val="left"/>
      <w:pPr>
        <w:ind w:left="3877" w:hanging="360"/>
      </w:pPr>
    </w:lvl>
    <w:lvl w:ilvl="5" w:tplc="F5988ABC">
      <w:numFmt w:val="bullet"/>
      <w:lvlText w:val="•"/>
      <w:lvlJc w:val="left"/>
      <w:pPr>
        <w:ind w:left="4480" w:hanging="360"/>
      </w:pPr>
    </w:lvl>
    <w:lvl w:ilvl="6" w:tplc="DF266824">
      <w:numFmt w:val="bullet"/>
      <w:lvlText w:val="•"/>
      <w:lvlJc w:val="left"/>
      <w:pPr>
        <w:ind w:left="5084" w:hanging="360"/>
      </w:pPr>
    </w:lvl>
    <w:lvl w:ilvl="7" w:tplc="BA2CB2AC">
      <w:numFmt w:val="bullet"/>
      <w:lvlText w:val="•"/>
      <w:lvlJc w:val="left"/>
      <w:pPr>
        <w:ind w:left="5687" w:hanging="360"/>
      </w:pPr>
    </w:lvl>
    <w:lvl w:ilvl="8" w:tplc="E3BC422C">
      <w:numFmt w:val="bullet"/>
      <w:lvlText w:val="•"/>
      <w:lvlJc w:val="left"/>
      <w:pPr>
        <w:ind w:left="6291" w:hanging="360"/>
      </w:pPr>
    </w:lvl>
  </w:abstractNum>
  <w:abstractNum w:abstractNumId="19" w15:restartNumberingAfterBreak="0">
    <w:nsid w:val="17654531"/>
    <w:multiLevelType w:val="hybridMultilevel"/>
    <w:tmpl w:val="5072785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97C5800"/>
    <w:multiLevelType w:val="hybridMultilevel"/>
    <w:tmpl w:val="A77E13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D66985"/>
    <w:multiLevelType w:val="hybridMultilevel"/>
    <w:tmpl w:val="B9EC3D60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D230F0F"/>
    <w:multiLevelType w:val="hybridMultilevel"/>
    <w:tmpl w:val="240A001F"/>
    <w:lvl w:ilvl="0" w:tplc="D578D52A">
      <w:start w:val="1"/>
      <w:numFmt w:val="decimal"/>
      <w:lvlText w:val="%1."/>
      <w:lvlJc w:val="left"/>
      <w:pPr>
        <w:ind w:left="360" w:hanging="360"/>
      </w:pPr>
    </w:lvl>
    <w:lvl w:ilvl="1" w:tplc="54FE1850">
      <w:start w:val="1"/>
      <w:numFmt w:val="decimal"/>
      <w:lvlText w:val="%1.%2."/>
      <w:lvlJc w:val="left"/>
      <w:pPr>
        <w:ind w:left="792" w:hanging="432"/>
      </w:pPr>
    </w:lvl>
    <w:lvl w:ilvl="2" w:tplc="2146CCA2">
      <w:start w:val="1"/>
      <w:numFmt w:val="decimal"/>
      <w:lvlText w:val="%1.%2.%3."/>
      <w:lvlJc w:val="left"/>
      <w:pPr>
        <w:ind w:left="1224" w:hanging="504"/>
      </w:pPr>
    </w:lvl>
    <w:lvl w:ilvl="3" w:tplc="DB165B80">
      <w:start w:val="1"/>
      <w:numFmt w:val="decimal"/>
      <w:lvlText w:val="%1.%2.%3.%4."/>
      <w:lvlJc w:val="left"/>
      <w:pPr>
        <w:ind w:left="1728" w:hanging="648"/>
      </w:pPr>
    </w:lvl>
    <w:lvl w:ilvl="4" w:tplc="D48A3904">
      <w:start w:val="1"/>
      <w:numFmt w:val="decimal"/>
      <w:lvlText w:val="%1.%2.%3.%4.%5."/>
      <w:lvlJc w:val="left"/>
      <w:pPr>
        <w:ind w:left="2232" w:hanging="792"/>
      </w:pPr>
    </w:lvl>
    <w:lvl w:ilvl="5" w:tplc="DC7281DC">
      <w:start w:val="1"/>
      <w:numFmt w:val="decimal"/>
      <w:lvlText w:val="%1.%2.%3.%4.%5.%6."/>
      <w:lvlJc w:val="left"/>
      <w:pPr>
        <w:ind w:left="2736" w:hanging="936"/>
      </w:pPr>
    </w:lvl>
    <w:lvl w:ilvl="6" w:tplc="44084DA4">
      <w:start w:val="1"/>
      <w:numFmt w:val="decimal"/>
      <w:lvlText w:val="%1.%2.%3.%4.%5.%6.%7."/>
      <w:lvlJc w:val="left"/>
      <w:pPr>
        <w:ind w:left="3240" w:hanging="1080"/>
      </w:pPr>
    </w:lvl>
    <w:lvl w:ilvl="7" w:tplc="0A1AD558">
      <w:start w:val="1"/>
      <w:numFmt w:val="decimal"/>
      <w:lvlText w:val="%1.%2.%3.%4.%5.%6.%7.%8."/>
      <w:lvlJc w:val="left"/>
      <w:pPr>
        <w:ind w:left="3744" w:hanging="1224"/>
      </w:pPr>
    </w:lvl>
    <w:lvl w:ilvl="8" w:tplc="4F7EF41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2B8347B"/>
    <w:multiLevelType w:val="hybridMultilevel"/>
    <w:tmpl w:val="43880FB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2368056D"/>
    <w:multiLevelType w:val="hybridMultilevel"/>
    <w:tmpl w:val="A12CC62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03EB25C">
      <w:start w:val="1"/>
      <w:numFmt w:val="upperLetter"/>
      <w:lvlText w:val="%3."/>
      <w:lvlJc w:val="left"/>
      <w:pPr>
        <w:ind w:left="2880" w:hanging="360"/>
      </w:pPr>
      <w:rPr>
        <w:rFonts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4E06876"/>
    <w:multiLevelType w:val="hybridMultilevel"/>
    <w:tmpl w:val="A4ECA3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AF7530"/>
    <w:multiLevelType w:val="hybridMultilevel"/>
    <w:tmpl w:val="0ECC13D2"/>
    <w:lvl w:ilvl="0" w:tplc="A30C96B2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 w:tplc="9B268542">
      <w:start w:val="1"/>
      <w:numFmt w:val="lowerLetter"/>
      <w:lvlText w:val="%2."/>
      <w:lvlJc w:val="left"/>
      <w:pPr>
        <w:ind w:left="1125" w:hanging="360"/>
      </w:pPr>
      <w:rPr>
        <w:b w:val="0"/>
        <w:bCs w:val="0"/>
        <w:color w:val="231F20"/>
        <w:spacing w:val="-2"/>
        <w:w w:val="102"/>
        <w:sz w:val="20"/>
        <w:szCs w:val="20"/>
      </w:rPr>
    </w:lvl>
    <w:lvl w:ilvl="2" w:tplc="AD38EF8E">
      <w:numFmt w:val="bullet"/>
      <w:lvlText w:val="•"/>
      <w:lvlJc w:val="left"/>
      <w:pPr>
        <w:ind w:left="1723" w:hanging="360"/>
      </w:pPr>
    </w:lvl>
    <w:lvl w:ilvl="3" w:tplc="D0C46436">
      <w:numFmt w:val="bullet"/>
      <w:lvlText w:val="•"/>
      <w:lvlJc w:val="left"/>
      <w:pPr>
        <w:ind w:left="2326" w:hanging="360"/>
      </w:pPr>
    </w:lvl>
    <w:lvl w:ilvl="4" w:tplc="F686F4C8">
      <w:numFmt w:val="bullet"/>
      <w:lvlText w:val="•"/>
      <w:lvlJc w:val="left"/>
      <w:pPr>
        <w:ind w:left="2930" w:hanging="360"/>
      </w:pPr>
    </w:lvl>
    <w:lvl w:ilvl="5" w:tplc="609A5EF8">
      <w:start w:val="1"/>
      <w:numFmt w:val="lowerLetter"/>
      <w:lvlText w:val="%6."/>
      <w:lvlJc w:val="left"/>
      <w:pPr>
        <w:ind w:left="3533" w:hanging="360"/>
      </w:pPr>
    </w:lvl>
    <w:lvl w:ilvl="6" w:tplc="ACACF3B4">
      <w:start w:val="1"/>
      <w:numFmt w:val="lowerLetter"/>
      <w:lvlText w:val="%7."/>
      <w:lvlJc w:val="left"/>
      <w:pPr>
        <w:ind w:left="4137" w:hanging="360"/>
      </w:pPr>
    </w:lvl>
    <w:lvl w:ilvl="7" w:tplc="F83CAA90">
      <w:numFmt w:val="bullet"/>
      <w:lvlText w:val="•"/>
      <w:lvlJc w:val="left"/>
      <w:pPr>
        <w:ind w:left="4740" w:hanging="360"/>
      </w:pPr>
    </w:lvl>
    <w:lvl w:ilvl="8" w:tplc="D97CEC68">
      <w:numFmt w:val="bullet"/>
      <w:lvlText w:val="•"/>
      <w:lvlJc w:val="left"/>
      <w:pPr>
        <w:ind w:left="5344" w:hanging="360"/>
      </w:pPr>
    </w:lvl>
  </w:abstractNum>
  <w:abstractNum w:abstractNumId="27" w15:restartNumberingAfterBreak="0">
    <w:nsid w:val="28D823EB"/>
    <w:multiLevelType w:val="hybridMultilevel"/>
    <w:tmpl w:val="456A45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AE25CC1"/>
    <w:multiLevelType w:val="hybridMultilevel"/>
    <w:tmpl w:val="240A001F"/>
    <w:lvl w:ilvl="0" w:tplc="D146F7E6">
      <w:start w:val="1"/>
      <w:numFmt w:val="decimal"/>
      <w:lvlText w:val="%1."/>
      <w:lvlJc w:val="left"/>
      <w:pPr>
        <w:ind w:left="360" w:hanging="360"/>
      </w:pPr>
    </w:lvl>
    <w:lvl w:ilvl="1" w:tplc="D97E4E38">
      <w:start w:val="1"/>
      <w:numFmt w:val="decimal"/>
      <w:lvlText w:val="%1.%2."/>
      <w:lvlJc w:val="left"/>
      <w:pPr>
        <w:ind w:left="792" w:hanging="432"/>
      </w:pPr>
    </w:lvl>
    <w:lvl w:ilvl="2" w:tplc="16AC158E">
      <w:start w:val="1"/>
      <w:numFmt w:val="decimal"/>
      <w:lvlText w:val="%1.%2.%3."/>
      <w:lvlJc w:val="left"/>
      <w:pPr>
        <w:ind w:left="1224" w:hanging="504"/>
      </w:pPr>
    </w:lvl>
    <w:lvl w:ilvl="3" w:tplc="553C5804">
      <w:start w:val="1"/>
      <w:numFmt w:val="decimal"/>
      <w:lvlText w:val="%1.%2.%3.%4."/>
      <w:lvlJc w:val="left"/>
      <w:pPr>
        <w:ind w:left="1728" w:hanging="648"/>
      </w:pPr>
    </w:lvl>
    <w:lvl w:ilvl="4" w:tplc="10B8B132">
      <w:start w:val="1"/>
      <w:numFmt w:val="decimal"/>
      <w:lvlText w:val="%1.%2.%3.%4.%5."/>
      <w:lvlJc w:val="left"/>
      <w:pPr>
        <w:ind w:left="2232" w:hanging="792"/>
      </w:pPr>
    </w:lvl>
    <w:lvl w:ilvl="5" w:tplc="7DA00886">
      <w:start w:val="1"/>
      <w:numFmt w:val="decimal"/>
      <w:lvlText w:val="%1.%2.%3.%4.%5.%6."/>
      <w:lvlJc w:val="left"/>
      <w:pPr>
        <w:ind w:left="2736" w:hanging="936"/>
      </w:pPr>
    </w:lvl>
    <w:lvl w:ilvl="6" w:tplc="7CDC9D24">
      <w:start w:val="1"/>
      <w:numFmt w:val="decimal"/>
      <w:lvlText w:val="%1.%2.%3.%4.%5.%6.%7."/>
      <w:lvlJc w:val="left"/>
      <w:pPr>
        <w:ind w:left="3240" w:hanging="1080"/>
      </w:pPr>
    </w:lvl>
    <w:lvl w:ilvl="7" w:tplc="16E8419A">
      <w:start w:val="1"/>
      <w:numFmt w:val="decimal"/>
      <w:lvlText w:val="%1.%2.%3.%4.%5.%6.%7.%8."/>
      <w:lvlJc w:val="left"/>
      <w:pPr>
        <w:ind w:left="3744" w:hanging="1224"/>
      </w:pPr>
    </w:lvl>
    <w:lvl w:ilvl="8" w:tplc="0B74A2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B7F6675"/>
    <w:multiLevelType w:val="hybridMultilevel"/>
    <w:tmpl w:val="043E0DBA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BEA6F5C"/>
    <w:multiLevelType w:val="hybridMultilevel"/>
    <w:tmpl w:val="64CED2C4"/>
    <w:lvl w:ilvl="0" w:tplc="5164C302">
      <w:start w:val="1"/>
      <w:numFmt w:val="decimal"/>
      <w:lvlText w:val="%1."/>
      <w:lvlJc w:val="left"/>
      <w:pPr>
        <w:ind w:left="2844" w:hanging="360"/>
      </w:pPr>
      <w:rPr>
        <w:rFonts w:ascii="Arial Narrow" w:eastAsia="Times New Roman" w:hAnsi="Arial Narrow" w:cs="Cambria"/>
      </w:rPr>
    </w:lvl>
    <w:lvl w:ilvl="1" w:tplc="240A0019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1" w15:restartNumberingAfterBreak="0">
    <w:nsid w:val="2C060C90"/>
    <w:multiLevelType w:val="hybridMultilevel"/>
    <w:tmpl w:val="3904DF7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2D391F3B"/>
    <w:multiLevelType w:val="hybridMultilevel"/>
    <w:tmpl w:val="C194C156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2B6B3E4">
      <w:start w:val="1"/>
      <w:numFmt w:val="bullet"/>
      <w:lvlText w:val="-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317A4FE7"/>
    <w:multiLevelType w:val="hybridMultilevel"/>
    <w:tmpl w:val="2A2405CC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4C93BC5"/>
    <w:multiLevelType w:val="hybridMultilevel"/>
    <w:tmpl w:val="521423F0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34D21784"/>
    <w:multiLevelType w:val="hybridMultilevel"/>
    <w:tmpl w:val="962CBF38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35FA76D6"/>
    <w:multiLevelType w:val="hybridMultilevel"/>
    <w:tmpl w:val="882692C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40CB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83F15D2"/>
    <w:multiLevelType w:val="hybridMultilevel"/>
    <w:tmpl w:val="8C0640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86E072A"/>
    <w:multiLevelType w:val="hybridMultilevel"/>
    <w:tmpl w:val="F224E9A2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8F41FC6"/>
    <w:multiLevelType w:val="hybridMultilevel"/>
    <w:tmpl w:val="240A001F"/>
    <w:lvl w:ilvl="0" w:tplc="9B72E19C">
      <w:start w:val="1"/>
      <w:numFmt w:val="decimal"/>
      <w:lvlText w:val="%1."/>
      <w:lvlJc w:val="left"/>
      <w:pPr>
        <w:ind w:left="360" w:hanging="360"/>
      </w:pPr>
    </w:lvl>
    <w:lvl w:ilvl="1" w:tplc="C3180D14">
      <w:start w:val="1"/>
      <w:numFmt w:val="decimal"/>
      <w:lvlText w:val="%1.%2."/>
      <w:lvlJc w:val="left"/>
      <w:pPr>
        <w:ind w:left="792" w:hanging="432"/>
      </w:pPr>
    </w:lvl>
    <w:lvl w:ilvl="2" w:tplc="2E468BAE">
      <w:start w:val="1"/>
      <w:numFmt w:val="decimal"/>
      <w:lvlText w:val="%1.%2.%3."/>
      <w:lvlJc w:val="left"/>
      <w:pPr>
        <w:ind w:left="1224" w:hanging="504"/>
      </w:pPr>
    </w:lvl>
    <w:lvl w:ilvl="3" w:tplc="F4A4F700">
      <w:start w:val="1"/>
      <w:numFmt w:val="decimal"/>
      <w:lvlText w:val="%1.%2.%3.%4."/>
      <w:lvlJc w:val="left"/>
      <w:pPr>
        <w:ind w:left="1728" w:hanging="648"/>
      </w:pPr>
    </w:lvl>
    <w:lvl w:ilvl="4" w:tplc="58C4C3E2">
      <w:start w:val="1"/>
      <w:numFmt w:val="decimal"/>
      <w:lvlText w:val="%1.%2.%3.%4.%5."/>
      <w:lvlJc w:val="left"/>
      <w:pPr>
        <w:ind w:left="2232" w:hanging="792"/>
      </w:pPr>
    </w:lvl>
    <w:lvl w:ilvl="5" w:tplc="30849470">
      <w:start w:val="1"/>
      <w:numFmt w:val="decimal"/>
      <w:lvlText w:val="%1.%2.%3.%4.%5.%6."/>
      <w:lvlJc w:val="left"/>
      <w:pPr>
        <w:ind w:left="2736" w:hanging="936"/>
      </w:pPr>
    </w:lvl>
    <w:lvl w:ilvl="6" w:tplc="F0581E16">
      <w:start w:val="1"/>
      <w:numFmt w:val="decimal"/>
      <w:lvlText w:val="%1.%2.%3.%4.%5.%6.%7."/>
      <w:lvlJc w:val="left"/>
      <w:pPr>
        <w:ind w:left="3240" w:hanging="1080"/>
      </w:pPr>
    </w:lvl>
    <w:lvl w:ilvl="7" w:tplc="AD16B9A6">
      <w:start w:val="1"/>
      <w:numFmt w:val="decimal"/>
      <w:lvlText w:val="%1.%2.%3.%4.%5.%6.%7.%8."/>
      <w:lvlJc w:val="left"/>
      <w:pPr>
        <w:ind w:left="3744" w:hanging="1224"/>
      </w:pPr>
    </w:lvl>
    <w:lvl w:ilvl="8" w:tplc="BC42C44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3B090573"/>
    <w:multiLevelType w:val="hybridMultilevel"/>
    <w:tmpl w:val="96441502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3EEA64FE"/>
    <w:multiLevelType w:val="hybridMultilevel"/>
    <w:tmpl w:val="8544F79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4379370A"/>
    <w:multiLevelType w:val="hybridMultilevel"/>
    <w:tmpl w:val="18C6A4F0"/>
    <w:lvl w:ilvl="0" w:tplc="FE1AE834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  <w:bCs w:val="0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 w15:restartNumberingAfterBreak="0">
    <w:nsid w:val="45102890"/>
    <w:multiLevelType w:val="hybridMultilevel"/>
    <w:tmpl w:val="952424E2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45230EE5"/>
    <w:multiLevelType w:val="multilevel"/>
    <w:tmpl w:val="8E20F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FFFFFF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FFFFFF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B0F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B0F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72D55A0"/>
    <w:multiLevelType w:val="hybridMultilevel"/>
    <w:tmpl w:val="3CA850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B3A29B0"/>
    <w:multiLevelType w:val="hybridMultilevel"/>
    <w:tmpl w:val="1F9860D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B038AE"/>
    <w:multiLevelType w:val="hybridMultilevel"/>
    <w:tmpl w:val="06E2638A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19">
      <w:start w:val="1"/>
      <w:numFmt w:val="lowerLetter"/>
      <w:lvlText w:val="%2."/>
      <w:lvlJc w:val="left"/>
      <w:pPr>
        <w:ind w:left="2148" w:hanging="360"/>
      </w:pPr>
    </w:lvl>
    <w:lvl w:ilvl="2" w:tplc="240A001B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541C0271"/>
    <w:multiLevelType w:val="hybridMultilevel"/>
    <w:tmpl w:val="8EA00D5E"/>
    <w:lvl w:ilvl="0" w:tplc="240A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9" w15:restartNumberingAfterBreak="0">
    <w:nsid w:val="54A5095B"/>
    <w:multiLevelType w:val="hybridMultilevel"/>
    <w:tmpl w:val="7E6457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9739AC"/>
    <w:multiLevelType w:val="hybridMultilevel"/>
    <w:tmpl w:val="6EF29EB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B0A628C"/>
    <w:multiLevelType w:val="hybridMultilevel"/>
    <w:tmpl w:val="E3EA072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EF823D5"/>
    <w:multiLevelType w:val="hybridMultilevel"/>
    <w:tmpl w:val="D47C3BE4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0835FE3"/>
    <w:multiLevelType w:val="hybridMultilevel"/>
    <w:tmpl w:val="B6E4FED0"/>
    <w:lvl w:ilvl="0" w:tplc="42B6B3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4D50309"/>
    <w:multiLevelType w:val="hybridMultilevel"/>
    <w:tmpl w:val="4074FAD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8E156C2"/>
    <w:multiLevelType w:val="hybridMultilevel"/>
    <w:tmpl w:val="00000895"/>
    <w:lvl w:ilvl="0" w:tplc="E4563EF4">
      <w:start w:val="1"/>
      <w:numFmt w:val="decimal"/>
      <w:lvlText w:val="%1."/>
      <w:lvlJc w:val="left"/>
      <w:pPr>
        <w:ind w:left="829" w:hanging="360"/>
      </w:pPr>
      <w:rPr>
        <w:b w:val="0"/>
        <w:bCs w:val="0"/>
        <w:spacing w:val="-2"/>
        <w:w w:val="100"/>
      </w:rPr>
    </w:lvl>
    <w:lvl w:ilvl="1" w:tplc="A1001A4E">
      <w:start w:val="1"/>
      <w:numFmt w:val="lowerLetter"/>
      <w:lvlText w:val="%2."/>
      <w:lvlJc w:val="left"/>
      <w:pPr>
        <w:ind w:left="1125" w:hanging="360"/>
      </w:pPr>
      <w:rPr>
        <w:rFonts w:ascii="Cambria" w:hAnsi="Cambria" w:cs="Cambria"/>
        <w:b w:val="0"/>
        <w:bCs w:val="0"/>
        <w:color w:val="231F20"/>
        <w:spacing w:val="-2"/>
        <w:w w:val="102"/>
        <w:sz w:val="20"/>
        <w:szCs w:val="20"/>
      </w:rPr>
    </w:lvl>
    <w:lvl w:ilvl="2" w:tplc="9FEA4240">
      <w:numFmt w:val="bullet"/>
      <w:lvlText w:val="•"/>
      <w:lvlJc w:val="left"/>
      <w:pPr>
        <w:ind w:left="1723" w:hanging="360"/>
      </w:pPr>
    </w:lvl>
    <w:lvl w:ilvl="3" w:tplc="EB4EC60E">
      <w:numFmt w:val="bullet"/>
      <w:lvlText w:val="•"/>
      <w:lvlJc w:val="left"/>
      <w:pPr>
        <w:ind w:left="2326" w:hanging="360"/>
      </w:pPr>
    </w:lvl>
    <w:lvl w:ilvl="4" w:tplc="BEC2AF72">
      <w:numFmt w:val="bullet"/>
      <w:lvlText w:val="•"/>
      <w:lvlJc w:val="left"/>
      <w:pPr>
        <w:ind w:left="2930" w:hanging="360"/>
      </w:pPr>
    </w:lvl>
    <w:lvl w:ilvl="5" w:tplc="425AEFFE">
      <w:numFmt w:val="bullet"/>
      <w:lvlText w:val="•"/>
      <w:lvlJc w:val="left"/>
      <w:pPr>
        <w:ind w:left="3533" w:hanging="360"/>
      </w:pPr>
    </w:lvl>
    <w:lvl w:ilvl="6" w:tplc="A7D63F5C">
      <w:numFmt w:val="bullet"/>
      <w:lvlText w:val="•"/>
      <w:lvlJc w:val="left"/>
      <w:pPr>
        <w:ind w:left="4137" w:hanging="360"/>
      </w:pPr>
    </w:lvl>
    <w:lvl w:ilvl="7" w:tplc="FEB27BB0">
      <w:numFmt w:val="bullet"/>
      <w:lvlText w:val="•"/>
      <w:lvlJc w:val="left"/>
      <w:pPr>
        <w:ind w:left="4740" w:hanging="360"/>
      </w:pPr>
    </w:lvl>
    <w:lvl w:ilvl="8" w:tplc="8CA2CEF4">
      <w:numFmt w:val="bullet"/>
      <w:lvlText w:val="•"/>
      <w:lvlJc w:val="left"/>
      <w:pPr>
        <w:ind w:left="5344" w:hanging="360"/>
      </w:pPr>
    </w:lvl>
  </w:abstractNum>
  <w:abstractNum w:abstractNumId="56" w15:restartNumberingAfterBreak="0">
    <w:nsid w:val="6D4549B4"/>
    <w:multiLevelType w:val="hybridMultilevel"/>
    <w:tmpl w:val="7AD8578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7" w15:restartNumberingAfterBreak="0">
    <w:nsid w:val="6E310F5D"/>
    <w:multiLevelType w:val="hybridMultilevel"/>
    <w:tmpl w:val="2558042C"/>
    <w:lvl w:ilvl="0" w:tplc="2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8" w15:restartNumberingAfterBreak="0">
    <w:nsid w:val="6F38090E"/>
    <w:multiLevelType w:val="hybridMultilevel"/>
    <w:tmpl w:val="366C57E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70A413B0"/>
    <w:multiLevelType w:val="hybridMultilevel"/>
    <w:tmpl w:val="240A001F"/>
    <w:lvl w:ilvl="0" w:tplc="420C3CF0">
      <w:start w:val="1"/>
      <w:numFmt w:val="decimal"/>
      <w:lvlText w:val="%1."/>
      <w:lvlJc w:val="left"/>
      <w:pPr>
        <w:ind w:left="360" w:hanging="360"/>
      </w:pPr>
    </w:lvl>
    <w:lvl w:ilvl="1" w:tplc="4FE6A5B6">
      <w:start w:val="1"/>
      <w:numFmt w:val="decimal"/>
      <w:lvlText w:val="%1.%2."/>
      <w:lvlJc w:val="left"/>
      <w:pPr>
        <w:ind w:left="792" w:hanging="432"/>
      </w:pPr>
    </w:lvl>
    <w:lvl w:ilvl="2" w:tplc="A106E5FA">
      <w:start w:val="1"/>
      <w:numFmt w:val="decimal"/>
      <w:lvlText w:val="%1.%2.%3."/>
      <w:lvlJc w:val="left"/>
      <w:pPr>
        <w:ind w:left="1224" w:hanging="504"/>
      </w:pPr>
    </w:lvl>
    <w:lvl w:ilvl="3" w:tplc="55CAB82E">
      <w:start w:val="1"/>
      <w:numFmt w:val="decimal"/>
      <w:lvlText w:val="%1.%2.%3.%4."/>
      <w:lvlJc w:val="left"/>
      <w:pPr>
        <w:ind w:left="1728" w:hanging="648"/>
      </w:pPr>
    </w:lvl>
    <w:lvl w:ilvl="4" w:tplc="47864B7E">
      <w:start w:val="1"/>
      <w:numFmt w:val="decimal"/>
      <w:lvlText w:val="%1.%2.%3.%4.%5."/>
      <w:lvlJc w:val="left"/>
      <w:pPr>
        <w:ind w:left="2232" w:hanging="792"/>
      </w:pPr>
    </w:lvl>
    <w:lvl w:ilvl="5" w:tplc="A85EB8E2">
      <w:start w:val="1"/>
      <w:numFmt w:val="decimal"/>
      <w:lvlText w:val="%1.%2.%3.%4.%5.%6."/>
      <w:lvlJc w:val="left"/>
      <w:pPr>
        <w:ind w:left="2736" w:hanging="936"/>
      </w:pPr>
    </w:lvl>
    <w:lvl w:ilvl="6" w:tplc="2EB437AA">
      <w:start w:val="1"/>
      <w:numFmt w:val="decimal"/>
      <w:lvlText w:val="%1.%2.%3.%4.%5.%6.%7."/>
      <w:lvlJc w:val="left"/>
      <w:pPr>
        <w:ind w:left="3240" w:hanging="1080"/>
      </w:pPr>
    </w:lvl>
    <w:lvl w:ilvl="7" w:tplc="083C54F0">
      <w:start w:val="1"/>
      <w:numFmt w:val="decimal"/>
      <w:lvlText w:val="%1.%2.%3.%4.%5.%6.%7.%8."/>
      <w:lvlJc w:val="left"/>
      <w:pPr>
        <w:ind w:left="3744" w:hanging="1224"/>
      </w:pPr>
    </w:lvl>
    <w:lvl w:ilvl="8" w:tplc="0658A40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27D71EE"/>
    <w:multiLevelType w:val="hybridMultilevel"/>
    <w:tmpl w:val="240A001F"/>
    <w:lvl w:ilvl="0" w:tplc="1466E0D8">
      <w:start w:val="1"/>
      <w:numFmt w:val="decimal"/>
      <w:lvlText w:val="%1."/>
      <w:lvlJc w:val="left"/>
      <w:pPr>
        <w:ind w:left="360" w:hanging="360"/>
      </w:pPr>
    </w:lvl>
    <w:lvl w:ilvl="1" w:tplc="503208E2">
      <w:start w:val="1"/>
      <w:numFmt w:val="decimal"/>
      <w:lvlText w:val="%1.%2."/>
      <w:lvlJc w:val="left"/>
      <w:pPr>
        <w:ind w:left="792" w:hanging="432"/>
      </w:pPr>
    </w:lvl>
    <w:lvl w:ilvl="2" w:tplc="3D24E964">
      <w:start w:val="1"/>
      <w:numFmt w:val="decimal"/>
      <w:lvlText w:val="%1.%2.%3."/>
      <w:lvlJc w:val="left"/>
      <w:pPr>
        <w:ind w:left="1224" w:hanging="504"/>
      </w:pPr>
    </w:lvl>
    <w:lvl w:ilvl="3" w:tplc="58205D9C">
      <w:start w:val="1"/>
      <w:numFmt w:val="decimal"/>
      <w:lvlText w:val="%1.%2.%3.%4."/>
      <w:lvlJc w:val="left"/>
      <w:pPr>
        <w:ind w:left="1728" w:hanging="648"/>
      </w:pPr>
    </w:lvl>
    <w:lvl w:ilvl="4" w:tplc="B994D1D2">
      <w:start w:val="1"/>
      <w:numFmt w:val="decimal"/>
      <w:lvlText w:val="%1.%2.%3.%4.%5."/>
      <w:lvlJc w:val="left"/>
      <w:pPr>
        <w:ind w:left="2232" w:hanging="792"/>
      </w:pPr>
    </w:lvl>
    <w:lvl w:ilvl="5" w:tplc="193C979C">
      <w:start w:val="1"/>
      <w:numFmt w:val="decimal"/>
      <w:lvlText w:val="%1.%2.%3.%4.%5.%6."/>
      <w:lvlJc w:val="left"/>
      <w:pPr>
        <w:ind w:left="2736" w:hanging="936"/>
      </w:pPr>
    </w:lvl>
    <w:lvl w:ilvl="6" w:tplc="B5A298BE">
      <w:start w:val="1"/>
      <w:numFmt w:val="decimal"/>
      <w:lvlText w:val="%1.%2.%3.%4.%5.%6.%7."/>
      <w:lvlJc w:val="left"/>
      <w:pPr>
        <w:ind w:left="3240" w:hanging="1080"/>
      </w:pPr>
    </w:lvl>
    <w:lvl w:ilvl="7" w:tplc="1CD6B60C">
      <w:start w:val="1"/>
      <w:numFmt w:val="decimal"/>
      <w:lvlText w:val="%1.%2.%3.%4.%5.%6.%7.%8."/>
      <w:lvlJc w:val="left"/>
      <w:pPr>
        <w:ind w:left="3744" w:hanging="1224"/>
      </w:pPr>
    </w:lvl>
    <w:lvl w:ilvl="8" w:tplc="5C5A796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2E175ED"/>
    <w:multiLevelType w:val="hybridMultilevel"/>
    <w:tmpl w:val="CB3C6D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6EA3E0D"/>
    <w:multiLevelType w:val="hybridMultilevel"/>
    <w:tmpl w:val="58FE7826"/>
    <w:lvl w:ilvl="0" w:tplc="42B6B3E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77C1BF7"/>
    <w:multiLevelType w:val="hybridMultilevel"/>
    <w:tmpl w:val="EF402D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0F7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3D37D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7A69663A"/>
    <w:multiLevelType w:val="hybridMultilevel"/>
    <w:tmpl w:val="0E449A8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CD54AE"/>
    <w:multiLevelType w:val="hybridMultilevel"/>
    <w:tmpl w:val="D0FC0318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7C010607"/>
    <w:multiLevelType w:val="hybridMultilevel"/>
    <w:tmpl w:val="E8524F18"/>
    <w:lvl w:ilvl="0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9"/>
  </w:num>
  <w:num w:numId="4">
    <w:abstractNumId w:val="59"/>
  </w:num>
  <w:num w:numId="5">
    <w:abstractNumId w:val="44"/>
  </w:num>
  <w:num w:numId="6">
    <w:abstractNumId w:val="15"/>
  </w:num>
  <w:num w:numId="7">
    <w:abstractNumId w:val="37"/>
  </w:num>
  <w:num w:numId="8">
    <w:abstractNumId w:val="20"/>
  </w:num>
  <w:num w:numId="9">
    <w:abstractNumId w:val="25"/>
  </w:num>
  <w:num w:numId="10">
    <w:abstractNumId w:val="45"/>
  </w:num>
  <w:num w:numId="11">
    <w:abstractNumId w:val="56"/>
  </w:num>
  <w:num w:numId="12">
    <w:abstractNumId w:val="58"/>
  </w:num>
  <w:num w:numId="13">
    <w:abstractNumId w:val="43"/>
  </w:num>
  <w:num w:numId="14">
    <w:abstractNumId w:val="62"/>
  </w:num>
  <w:num w:numId="15">
    <w:abstractNumId w:val="54"/>
  </w:num>
  <w:num w:numId="16">
    <w:abstractNumId w:val="27"/>
  </w:num>
  <w:num w:numId="17">
    <w:abstractNumId w:val="36"/>
  </w:num>
  <w:num w:numId="18">
    <w:abstractNumId w:val="63"/>
  </w:num>
  <w:num w:numId="19">
    <w:abstractNumId w:val="11"/>
  </w:num>
  <w:num w:numId="20">
    <w:abstractNumId w:val="34"/>
  </w:num>
  <w:num w:numId="21">
    <w:abstractNumId w:val="23"/>
  </w:num>
  <w:num w:numId="22">
    <w:abstractNumId w:val="41"/>
  </w:num>
  <w:num w:numId="23">
    <w:abstractNumId w:val="38"/>
  </w:num>
  <w:num w:numId="24">
    <w:abstractNumId w:val="51"/>
  </w:num>
  <w:num w:numId="25">
    <w:abstractNumId w:val="31"/>
  </w:num>
  <w:num w:numId="26">
    <w:abstractNumId w:val="66"/>
  </w:num>
  <w:num w:numId="27">
    <w:abstractNumId w:val="21"/>
  </w:num>
  <w:num w:numId="28">
    <w:abstractNumId w:val="47"/>
  </w:num>
  <w:num w:numId="29">
    <w:abstractNumId w:val="33"/>
  </w:num>
  <w:num w:numId="30">
    <w:abstractNumId w:val="52"/>
  </w:num>
  <w:num w:numId="31">
    <w:abstractNumId w:val="19"/>
  </w:num>
  <w:num w:numId="32">
    <w:abstractNumId w:val="9"/>
  </w:num>
  <w:num w:numId="33">
    <w:abstractNumId w:val="67"/>
  </w:num>
  <w:num w:numId="34">
    <w:abstractNumId w:val="32"/>
  </w:num>
  <w:num w:numId="35">
    <w:abstractNumId w:val="24"/>
  </w:num>
  <w:num w:numId="36">
    <w:abstractNumId w:val="5"/>
  </w:num>
  <w:num w:numId="37">
    <w:abstractNumId w:val="49"/>
  </w:num>
  <w:num w:numId="38">
    <w:abstractNumId w:val="42"/>
  </w:num>
  <w:num w:numId="39">
    <w:abstractNumId w:val="17"/>
  </w:num>
  <w:num w:numId="40">
    <w:abstractNumId w:val="40"/>
  </w:num>
  <w:num w:numId="41">
    <w:abstractNumId w:val="4"/>
  </w:num>
  <w:num w:numId="42">
    <w:abstractNumId w:val="3"/>
  </w:num>
  <w:num w:numId="43">
    <w:abstractNumId w:val="29"/>
  </w:num>
  <w:num w:numId="44">
    <w:abstractNumId w:val="55"/>
  </w:num>
  <w:num w:numId="45">
    <w:abstractNumId w:val="61"/>
  </w:num>
  <w:num w:numId="46">
    <w:abstractNumId w:val="18"/>
  </w:num>
  <w:num w:numId="47">
    <w:abstractNumId w:val="16"/>
  </w:num>
  <w:num w:numId="48">
    <w:abstractNumId w:val="7"/>
  </w:num>
  <w:num w:numId="49">
    <w:abstractNumId w:val="8"/>
  </w:num>
  <w:num w:numId="50">
    <w:abstractNumId w:val="50"/>
  </w:num>
  <w:num w:numId="51">
    <w:abstractNumId w:val="46"/>
  </w:num>
  <w:num w:numId="52">
    <w:abstractNumId w:val="65"/>
  </w:num>
  <w:num w:numId="53">
    <w:abstractNumId w:val="30"/>
  </w:num>
  <w:num w:numId="54">
    <w:abstractNumId w:val="35"/>
  </w:num>
  <w:num w:numId="55">
    <w:abstractNumId w:val="48"/>
  </w:num>
  <w:num w:numId="56">
    <w:abstractNumId w:val="26"/>
  </w:num>
  <w:num w:numId="57">
    <w:abstractNumId w:val="13"/>
  </w:num>
  <w:num w:numId="58">
    <w:abstractNumId w:val="57"/>
  </w:num>
  <w:num w:numId="59">
    <w:abstractNumId w:val="12"/>
  </w:num>
  <w:num w:numId="60">
    <w:abstractNumId w:val="53"/>
  </w:num>
  <w:num w:numId="61">
    <w:abstractNumId w:val="6"/>
  </w:num>
  <w:num w:numId="62">
    <w:abstractNumId w:val="22"/>
  </w:num>
  <w:num w:numId="63">
    <w:abstractNumId w:val="60"/>
  </w:num>
  <w:num w:numId="64">
    <w:abstractNumId w:val="28"/>
  </w:num>
  <w:num w:numId="65">
    <w:abstractNumId w:val="14"/>
  </w:num>
  <w:num w:numId="66">
    <w:abstractNumId w:val="10"/>
  </w:num>
  <w:num w:numId="67">
    <w:abstractNumId w:val="6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D5C"/>
    <w:rsid w:val="00001A57"/>
    <w:rsid w:val="00010C01"/>
    <w:rsid w:val="00022333"/>
    <w:rsid w:val="0002406D"/>
    <w:rsid w:val="00030611"/>
    <w:rsid w:val="00035565"/>
    <w:rsid w:val="0004351F"/>
    <w:rsid w:val="00046617"/>
    <w:rsid w:val="000525D3"/>
    <w:rsid w:val="00061141"/>
    <w:rsid w:val="0006163F"/>
    <w:rsid w:val="0006206F"/>
    <w:rsid w:val="0006630E"/>
    <w:rsid w:val="000706A9"/>
    <w:rsid w:val="000737FE"/>
    <w:rsid w:val="00073B9B"/>
    <w:rsid w:val="000752F3"/>
    <w:rsid w:val="00083E28"/>
    <w:rsid w:val="00084627"/>
    <w:rsid w:val="00090623"/>
    <w:rsid w:val="00093C71"/>
    <w:rsid w:val="000A4A56"/>
    <w:rsid w:val="000B20FD"/>
    <w:rsid w:val="000C293E"/>
    <w:rsid w:val="000C55C1"/>
    <w:rsid w:val="000D2DDB"/>
    <w:rsid w:val="000E67F7"/>
    <w:rsid w:val="000E794B"/>
    <w:rsid w:val="001162A1"/>
    <w:rsid w:val="001217F2"/>
    <w:rsid w:val="00123628"/>
    <w:rsid w:val="00130E3E"/>
    <w:rsid w:val="00135DCF"/>
    <w:rsid w:val="00140085"/>
    <w:rsid w:val="001500BE"/>
    <w:rsid w:val="001539BA"/>
    <w:rsid w:val="0015779B"/>
    <w:rsid w:val="00172BD7"/>
    <w:rsid w:val="0017632A"/>
    <w:rsid w:val="001844DC"/>
    <w:rsid w:val="001A1B6D"/>
    <w:rsid w:val="001C1576"/>
    <w:rsid w:val="001C2732"/>
    <w:rsid w:val="001C7253"/>
    <w:rsid w:val="001E68D3"/>
    <w:rsid w:val="001E7A4F"/>
    <w:rsid w:val="001F02F2"/>
    <w:rsid w:val="001F2540"/>
    <w:rsid w:val="001F4ED8"/>
    <w:rsid w:val="001F5E41"/>
    <w:rsid w:val="001F6401"/>
    <w:rsid w:val="001F75F0"/>
    <w:rsid w:val="00207526"/>
    <w:rsid w:val="002079CC"/>
    <w:rsid w:val="00212DBE"/>
    <w:rsid w:val="00224074"/>
    <w:rsid w:val="00230E27"/>
    <w:rsid w:val="002370DB"/>
    <w:rsid w:val="0024653D"/>
    <w:rsid w:val="0024667A"/>
    <w:rsid w:val="00252030"/>
    <w:rsid w:val="00253573"/>
    <w:rsid w:val="00260CD0"/>
    <w:rsid w:val="00274EC4"/>
    <w:rsid w:val="00280F17"/>
    <w:rsid w:val="00282060"/>
    <w:rsid w:val="00283B1A"/>
    <w:rsid w:val="00286CAC"/>
    <w:rsid w:val="00291DAC"/>
    <w:rsid w:val="0029553B"/>
    <w:rsid w:val="002956D6"/>
    <w:rsid w:val="002A3F14"/>
    <w:rsid w:val="002B05EA"/>
    <w:rsid w:val="002B41B7"/>
    <w:rsid w:val="002B42B8"/>
    <w:rsid w:val="002B4B72"/>
    <w:rsid w:val="002B5593"/>
    <w:rsid w:val="002B5710"/>
    <w:rsid w:val="002C22A5"/>
    <w:rsid w:val="002D3418"/>
    <w:rsid w:val="002E6649"/>
    <w:rsid w:val="002F39BA"/>
    <w:rsid w:val="002F7E1B"/>
    <w:rsid w:val="00303B10"/>
    <w:rsid w:val="003055DC"/>
    <w:rsid w:val="00310F02"/>
    <w:rsid w:val="00317EB8"/>
    <w:rsid w:val="003216C2"/>
    <w:rsid w:val="00321866"/>
    <w:rsid w:val="003254CB"/>
    <w:rsid w:val="00332AF8"/>
    <w:rsid w:val="0035512A"/>
    <w:rsid w:val="00356C87"/>
    <w:rsid w:val="00356F07"/>
    <w:rsid w:val="003578D2"/>
    <w:rsid w:val="00370A25"/>
    <w:rsid w:val="003758AB"/>
    <w:rsid w:val="00380858"/>
    <w:rsid w:val="0039080D"/>
    <w:rsid w:val="00391422"/>
    <w:rsid w:val="003A262F"/>
    <w:rsid w:val="003A6DAE"/>
    <w:rsid w:val="003B767C"/>
    <w:rsid w:val="003C037E"/>
    <w:rsid w:val="003C1DC3"/>
    <w:rsid w:val="003C35BA"/>
    <w:rsid w:val="003E1CC7"/>
    <w:rsid w:val="003F3397"/>
    <w:rsid w:val="003F6FB4"/>
    <w:rsid w:val="00402DF9"/>
    <w:rsid w:val="004033DD"/>
    <w:rsid w:val="00411088"/>
    <w:rsid w:val="004120A5"/>
    <w:rsid w:val="00416F0C"/>
    <w:rsid w:val="00427F63"/>
    <w:rsid w:val="00430096"/>
    <w:rsid w:val="00451276"/>
    <w:rsid w:val="0045472D"/>
    <w:rsid w:val="004574CE"/>
    <w:rsid w:val="00460F04"/>
    <w:rsid w:val="00461F2D"/>
    <w:rsid w:val="00464D07"/>
    <w:rsid w:val="004718F6"/>
    <w:rsid w:val="00471E52"/>
    <w:rsid w:val="00483B49"/>
    <w:rsid w:val="004A31DC"/>
    <w:rsid w:val="004A67B1"/>
    <w:rsid w:val="004B3904"/>
    <w:rsid w:val="004C072C"/>
    <w:rsid w:val="004C170D"/>
    <w:rsid w:val="004C6EC3"/>
    <w:rsid w:val="004D451E"/>
    <w:rsid w:val="004E1019"/>
    <w:rsid w:val="004E183F"/>
    <w:rsid w:val="004E4785"/>
    <w:rsid w:val="004E7465"/>
    <w:rsid w:val="004F1F12"/>
    <w:rsid w:val="004F437B"/>
    <w:rsid w:val="004F4FBD"/>
    <w:rsid w:val="004F6B02"/>
    <w:rsid w:val="004F7088"/>
    <w:rsid w:val="0050014B"/>
    <w:rsid w:val="00511732"/>
    <w:rsid w:val="0051525D"/>
    <w:rsid w:val="00516E4C"/>
    <w:rsid w:val="00520FE8"/>
    <w:rsid w:val="00521AF2"/>
    <w:rsid w:val="005357E2"/>
    <w:rsid w:val="00537619"/>
    <w:rsid w:val="00542792"/>
    <w:rsid w:val="0054378F"/>
    <w:rsid w:val="005451B9"/>
    <w:rsid w:val="005548A6"/>
    <w:rsid w:val="00555FEE"/>
    <w:rsid w:val="00556A49"/>
    <w:rsid w:val="005622C8"/>
    <w:rsid w:val="005640C1"/>
    <w:rsid w:val="00566F0D"/>
    <w:rsid w:val="005672AB"/>
    <w:rsid w:val="00567D14"/>
    <w:rsid w:val="005716F0"/>
    <w:rsid w:val="00581F9C"/>
    <w:rsid w:val="00584AB4"/>
    <w:rsid w:val="0059150F"/>
    <w:rsid w:val="00591C2D"/>
    <w:rsid w:val="00593C6F"/>
    <w:rsid w:val="005A20C5"/>
    <w:rsid w:val="005A3623"/>
    <w:rsid w:val="005A3FA0"/>
    <w:rsid w:val="005A453F"/>
    <w:rsid w:val="005A79FE"/>
    <w:rsid w:val="005C326B"/>
    <w:rsid w:val="005D25BB"/>
    <w:rsid w:val="005D54D8"/>
    <w:rsid w:val="005E240D"/>
    <w:rsid w:val="005E2EB5"/>
    <w:rsid w:val="005E5C3B"/>
    <w:rsid w:val="005E6099"/>
    <w:rsid w:val="005F3034"/>
    <w:rsid w:val="005F3F83"/>
    <w:rsid w:val="00612D50"/>
    <w:rsid w:val="0061480A"/>
    <w:rsid w:val="006148A1"/>
    <w:rsid w:val="00626D8C"/>
    <w:rsid w:val="0064127A"/>
    <w:rsid w:val="00641708"/>
    <w:rsid w:val="00641C1D"/>
    <w:rsid w:val="00644DCC"/>
    <w:rsid w:val="00646236"/>
    <w:rsid w:val="0065139B"/>
    <w:rsid w:val="00653A87"/>
    <w:rsid w:val="00673B5A"/>
    <w:rsid w:val="00676A6C"/>
    <w:rsid w:val="00680F39"/>
    <w:rsid w:val="00683AC0"/>
    <w:rsid w:val="006843AB"/>
    <w:rsid w:val="006857CE"/>
    <w:rsid w:val="00686F64"/>
    <w:rsid w:val="00695DB1"/>
    <w:rsid w:val="00695EFE"/>
    <w:rsid w:val="00696515"/>
    <w:rsid w:val="006B1005"/>
    <w:rsid w:val="006B648B"/>
    <w:rsid w:val="006B6C60"/>
    <w:rsid w:val="006C713B"/>
    <w:rsid w:val="006D42B6"/>
    <w:rsid w:val="00700A4A"/>
    <w:rsid w:val="007025F2"/>
    <w:rsid w:val="00702D3E"/>
    <w:rsid w:val="00703111"/>
    <w:rsid w:val="00726DA6"/>
    <w:rsid w:val="00727FCE"/>
    <w:rsid w:val="00730D17"/>
    <w:rsid w:val="00745DD6"/>
    <w:rsid w:val="00755904"/>
    <w:rsid w:val="0077012F"/>
    <w:rsid w:val="00770711"/>
    <w:rsid w:val="00770EC1"/>
    <w:rsid w:val="007711AA"/>
    <w:rsid w:val="007871A5"/>
    <w:rsid w:val="00791A2C"/>
    <w:rsid w:val="00793DF9"/>
    <w:rsid w:val="00796283"/>
    <w:rsid w:val="007B2264"/>
    <w:rsid w:val="007B2802"/>
    <w:rsid w:val="007B3A4D"/>
    <w:rsid w:val="007B5A6B"/>
    <w:rsid w:val="007C4475"/>
    <w:rsid w:val="007C5202"/>
    <w:rsid w:val="007E25DD"/>
    <w:rsid w:val="007E445A"/>
    <w:rsid w:val="007F7F5E"/>
    <w:rsid w:val="008305D9"/>
    <w:rsid w:val="00832D61"/>
    <w:rsid w:val="008336DE"/>
    <w:rsid w:val="00834F7B"/>
    <w:rsid w:val="00845650"/>
    <w:rsid w:val="008551B9"/>
    <w:rsid w:val="008568A1"/>
    <w:rsid w:val="00856C6A"/>
    <w:rsid w:val="008602FA"/>
    <w:rsid w:val="0086462B"/>
    <w:rsid w:val="00874D15"/>
    <w:rsid w:val="008758C0"/>
    <w:rsid w:val="0089419E"/>
    <w:rsid w:val="00894CB5"/>
    <w:rsid w:val="008A559D"/>
    <w:rsid w:val="008C0E3C"/>
    <w:rsid w:val="008C1426"/>
    <w:rsid w:val="008C4334"/>
    <w:rsid w:val="008C4A36"/>
    <w:rsid w:val="008C6804"/>
    <w:rsid w:val="008C6C89"/>
    <w:rsid w:val="008D214B"/>
    <w:rsid w:val="008E293D"/>
    <w:rsid w:val="008F1AC8"/>
    <w:rsid w:val="00901BA8"/>
    <w:rsid w:val="009129F9"/>
    <w:rsid w:val="009132E0"/>
    <w:rsid w:val="00924AE8"/>
    <w:rsid w:val="00936CAA"/>
    <w:rsid w:val="009504F6"/>
    <w:rsid w:val="00955E7B"/>
    <w:rsid w:val="00956AC1"/>
    <w:rsid w:val="00972201"/>
    <w:rsid w:val="00973370"/>
    <w:rsid w:val="009737E5"/>
    <w:rsid w:val="00974854"/>
    <w:rsid w:val="00980924"/>
    <w:rsid w:val="00982410"/>
    <w:rsid w:val="00982D07"/>
    <w:rsid w:val="00982E40"/>
    <w:rsid w:val="0098507A"/>
    <w:rsid w:val="00990D59"/>
    <w:rsid w:val="00991EED"/>
    <w:rsid w:val="009A73DF"/>
    <w:rsid w:val="009B3760"/>
    <w:rsid w:val="009B6A48"/>
    <w:rsid w:val="009D6D5C"/>
    <w:rsid w:val="009D792E"/>
    <w:rsid w:val="009E1700"/>
    <w:rsid w:val="009F4B75"/>
    <w:rsid w:val="009F51D8"/>
    <w:rsid w:val="009F76C8"/>
    <w:rsid w:val="009F7BCD"/>
    <w:rsid w:val="00A042EF"/>
    <w:rsid w:val="00A10D8D"/>
    <w:rsid w:val="00A433FA"/>
    <w:rsid w:val="00A570D0"/>
    <w:rsid w:val="00A6164F"/>
    <w:rsid w:val="00A6191C"/>
    <w:rsid w:val="00A64DBA"/>
    <w:rsid w:val="00A64E6A"/>
    <w:rsid w:val="00A6657C"/>
    <w:rsid w:val="00A67DB2"/>
    <w:rsid w:val="00A835EF"/>
    <w:rsid w:val="00A84A2E"/>
    <w:rsid w:val="00AB024C"/>
    <w:rsid w:val="00AB56EA"/>
    <w:rsid w:val="00AB68B7"/>
    <w:rsid w:val="00AC282F"/>
    <w:rsid w:val="00AD10C3"/>
    <w:rsid w:val="00AD5865"/>
    <w:rsid w:val="00AE0861"/>
    <w:rsid w:val="00AE6E55"/>
    <w:rsid w:val="00AF0920"/>
    <w:rsid w:val="00AF36DD"/>
    <w:rsid w:val="00AF52ED"/>
    <w:rsid w:val="00AF73CE"/>
    <w:rsid w:val="00B04348"/>
    <w:rsid w:val="00B05852"/>
    <w:rsid w:val="00B14092"/>
    <w:rsid w:val="00B228F6"/>
    <w:rsid w:val="00B229EC"/>
    <w:rsid w:val="00B249AC"/>
    <w:rsid w:val="00B317AE"/>
    <w:rsid w:val="00B33265"/>
    <w:rsid w:val="00B407B9"/>
    <w:rsid w:val="00B427E9"/>
    <w:rsid w:val="00B45034"/>
    <w:rsid w:val="00B452EE"/>
    <w:rsid w:val="00B573F5"/>
    <w:rsid w:val="00B60DAC"/>
    <w:rsid w:val="00B6542C"/>
    <w:rsid w:val="00B75D03"/>
    <w:rsid w:val="00B85185"/>
    <w:rsid w:val="00B864B8"/>
    <w:rsid w:val="00B9081E"/>
    <w:rsid w:val="00BA11B0"/>
    <w:rsid w:val="00BA4318"/>
    <w:rsid w:val="00BA6371"/>
    <w:rsid w:val="00BB1874"/>
    <w:rsid w:val="00BB5334"/>
    <w:rsid w:val="00BB6374"/>
    <w:rsid w:val="00BC5CE0"/>
    <w:rsid w:val="00BD0D34"/>
    <w:rsid w:val="00BD630D"/>
    <w:rsid w:val="00BE347A"/>
    <w:rsid w:val="00BE40C5"/>
    <w:rsid w:val="00BE5870"/>
    <w:rsid w:val="00BF3DB3"/>
    <w:rsid w:val="00C00D25"/>
    <w:rsid w:val="00C02A7F"/>
    <w:rsid w:val="00C127C3"/>
    <w:rsid w:val="00C128F2"/>
    <w:rsid w:val="00C12DD5"/>
    <w:rsid w:val="00C23312"/>
    <w:rsid w:val="00C307A6"/>
    <w:rsid w:val="00C34F13"/>
    <w:rsid w:val="00C44AF5"/>
    <w:rsid w:val="00C50A37"/>
    <w:rsid w:val="00C622FC"/>
    <w:rsid w:val="00C66021"/>
    <w:rsid w:val="00C66A1F"/>
    <w:rsid w:val="00C66DED"/>
    <w:rsid w:val="00C70530"/>
    <w:rsid w:val="00C82FA1"/>
    <w:rsid w:val="00CA1D36"/>
    <w:rsid w:val="00CA220C"/>
    <w:rsid w:val="00CB4924"/>
    <w:rsid w:val="00CC21C2"/>
    <w:rsid w:val="00CC4086"/>
    <w:rsid w:val="00CC54B3"/>
    <w:rsid w:val="00CD3BB9"/>
    <w:rsid w:val="00CE2C2E"/>
    <w:rsid w:val="00CE45E0"/>
    <w:rsid w:val="00CE57A1"/>
    <w:rsid w:val="00CF5891"/>
    <w:rsid w:val="00CF734C"/>
    <w:rsid w:val="00D03C41"/>
    <w:rsid w:val="00D11DAC"/>
    <w:rsid w:val="00D1286D"/>
    <w:rsid w:val="00D12CC0"/>
    <w:rsid w:val="00D14EE0"/>
    <w:rsid w:val="00D165DF"/>
    <w:rsid w:val="00D22022"/>
    <w:rsid w:val="00D264B9"/>
    <w:rsid w:val="00D454DA"/>
    <w:rsid w:val="00D519DE"/>
    <w:rsid w:val="00D60BBC"/>
    <w:rsid w:val="00D66DBA"/>
    <w:rsid w:val="00D66ED1"/>
    <w:rsid w:val="00D67110"/>
    <w:rsid w:val="00D677A6"/>
    <w:rsid w:val="00D708B9"/>
    <w:rsid w:val="00D73D73"/>
    <w:rsid w:val="00D800C5"/>
    <w:rsid w:val="00D9127F"/>
    <w:rsid w:val="00D93161"/>
    <w:rsid w:val="00D97913"/>
    <w:rsid w:val="00DA62CD"/>
    <w:rsid w:val="00DA68A3"/>
    <w:rsid w:val="00DC461E"/>
    <w:rsid w:val="00DD5959"/>
    <w:rsid w:val="00DD5FA2"/>
    <w:rsid w:val="00DD62DE"/>
    <w:rsid w:val="00DE0973"/>
    <w:rsid w:val="00DF6788"/>
    <w:rsid w:val="00E01F1C"/>
    <w:rsid w:val="00E11604"/>
    <w:rsid w:val="00E16D47"/>
    <w:rsid w:val="00E17714"/>
    <w:rsid w:val="00E220D1"/>
    <w:rsid w:val="00E2257C"/>
    <w:rsid w:val="00E26B47"/>
    <w:rsid w:val="00E27BF0"/>
    <w:rsid w:val="00E342B4"/>
    <w:rsid w:val="00E3444F"/>
    <w:rsid w:val="00E3628E"/>
    <w:rsid w:val="00E43E69"/>
    <w:rsid w:val="00E55F22"/>
    <w:rsid w:val="00E63514"/>
    <w:rsid w:val="00E64881"/>
    <w:rsid w:val="00E72A28"/>
    <w:rsid w:val="00E77D12"/>
    <w:rsid w:val="00E86C59"/>
    <w:rsid w:val="00E96AD6"/>
    <w:rsid w:val="00EA516F"/>
    <w:rsid w:val="00EB70E6"/>
    <w:rsid w:val="00EC505E"/>
    <w:rsid w:val="00ED4E2E"/>
    <w:rsid w:val="00EF2A7D"/>
    <w:rsid w:val="00EF7805"/>
    <w:rsid w:val="00F1116B"/>
    <w:rsid w:val="00F15E12"/>
    <w:rsid w:val="00F226EB"/>
    <w:rsid w:val="00F24253"/>
    <w:rsid w:val="00F25981"/>
    <w:rsid w:val="00F27682"/>
    <w:rsid w:val="00F37A55"/>
    <w:rsid w:val="00F43D3B"/>
    <w:rsid w:val="00F4525D"/>
    <w:rsid w:val="00F500A2"/>
    <w:rsid w:val="00F617BE"/>
    <w:rsid w:val="00F6576C"/>
    <w:rsid w:val="00F65B67"/>
    <w:rsid w:val="00F7488B"/>
    <w:rsid w:val="00F74C76"/>
    <w:rsid w:val="00F75438"/>
    <w:rsid w:val="00F86990"/>
    <w:rsid w:val="00F87678"/>
    <w:rsid w:val="00F91A05"/>
    <w:rsid w:val="00F94CBD"/>
    <w:rsid w:val="00FA3695"/>
    <w:rsid w:val="00FA3EC6"/>
    <w:rsid w:val="00FA7038"/>
    <w:rsid w:val="00FA741C"/>
    <w:rsid w:val="00FB19C8"/>
    <w:rsid w:val="00FB714F"/>
    <w:rsid w:val="00FC26AB"/>
    <w:rsid w:val="00FC48D5"/>
    <w:rsid w:val="00FC5D92"/>
    <w:rsid w:val="00FC7B04"/>
    <w:rsid w:val="00FD3777"/>
    <w:rsid w:val="00FD3F58"/>
    <w:rsid w:val="00FD5BF1"/>
    <w:rsid w:val="00FE34AA"/>
    <w:rsid w:val="00FE4436"/>
    <w:rsid w:val="00FE7788"/>
    <w:rsid w:val="00FF15DA"/>
    <w:rsid w:val="18E7F338"/>
    <w:rsid w:val="26FE8A4C"/>
    <w:rsid w:val="4467D0CE"/>
    <w:rsid w:val="57E2F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59370BD"/>
  <w15:chartTrackingRefBased/>
  <w15:docId w15:val="{646E8CDA-3CE8-43CA-AC21-BFFC893A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116B"/>
    <w:pPr>
      <w:widowControl w:val="0"/>
      <w:autoSpaceDE w:val="0"/>
      <w:autoSpaceDN w:val="0"/>
      <w:adjustRightInd w:val="0"/>
    </w:pPr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tulo1">
    <w:name w:val="heading 1"/>
    <w:basedOn w:val="Normal"/>
    <w:next w:val="Normal"/>
    <w:link w:val="Ttulo1Car"/>
    <w:uiPriority w:val="1"/>
    <w:qFormat/>
    <w:rsid w:val="009D6D5C"/>
    <w:pPr>
      <w:ind w:left="185"/>
      <w:jc w:val="both"/>
      <w:outlineLvl w:val="0"/>
    </w:pPr>
    <w:rPr>
      <w:rFonts w:ascii="Lucida Sans" w:hAnsi="Lucida Sans" w:cs="Lucida Sans"/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rsid w:val="009D6D5C"/>
    <w:pPr>
      <w:ind w:left="104"/>
      <w:outlineLvl w:val="1"/>
    </w:pPr>
    <w:rPr>
      <w:rFonts w:ascii="Trebuchet MS" w:hAnsi="Trebuchet MS" w:cs="Trebuchet MS"/>
      <w:b/>
      <w:bCs/>
      <w:i/>
      <w:iCs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D6D5C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6D5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D6D5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D6D5C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D6D5C"/>
    <w:rPr>
      <w:rFonts w:ascii="Lucida Sans" w:eastAsia="Times New Roman" w:hAnsi="Lucida Sans" w:cs="Lucida Sans"/>
      <w:b/>
      <w:bCs/>
      <w:sz w:val="20"/>
      <w:szCs w:val="20"/>
      <w:lang w:val="es-ES" w:eastAsia="ja-JP"/>
    </w:rPr>
  </w:style>
  <w:style w:type="character" w:customStyle="1" w:styleId="Ttulo2Car">
    <w:name w:val="Título 2 Car"/>
    <w:link w:val="Ttulo2"/>
    <w:uiPriority w:val="9"/>
    <w:rsid w:val="009D6D5C"/>
    <w:rPr>
      <w:rFonts w:ascii="Trebuchet MS" w:eastAsia="Times New Roman" w:hAnsi="Trebuchet MS" w:cs="Trebuchet MS"/>
      <w:b/>
      <w:bCs/>
      <w:i/>
      <w:iCs/>
      <w:sz w:val="20"/>
      <w:szCs w:val="20"/>
      <w:lang w:val="es-ES" w:eastAsia="ja-JP"/>
    </w:rPr>
  </w:style>
  <w:style w:type="character" w:customStyle="1" w:styleId="Ttulo3Car">
    <w:name w:val="Título 3 Car"/>
    <w:link w:val="Ttulo3"/>
    <w:uiPriority w:val="9"/>
    <w:rsid w:val="009D6D5C"/>
    <w:rPr>
      <w:rFonts w:ascii="Calibri Light" w:eastAsia="Times New Roman" w:hAnsi="Calibri Light" w:cs="Times New Roman"/>
      <w:b/>
      <w:bCs/>
      <w:sz w:val="26"/>
      <w:szCs w:val="26"/>
      <w:lang w:val="es-ES" w:eastAsia="ja-JP"/>
    </w:rPr>
  </w:style>
  <w:style w:type="character" w:customStyle="1" w:styleId="Ttulo4Car">
    <w:name w:val="Título 4 Car"/>
    <w:link w:val="Ttulo4"/>
    <w:uiPriority w:val="9"/>
    <w:rsid w:val="009D6D5C"/>
    <w:rPr>
      <w:rFonts w:ascii="Calibri" w:eastAsia="Times New Roman" w:hAnsi="Calibri" w:cs="Times New Roman"/>
      <w:b/>
      <w:bCs/>
      <w:sz w:val="28"/>
      <w:szCs w:val="28"/>
      <w:lang w:val="es-ES" w:eastAsia="ja-JP"/>
    </w:rPr>
  </w:style>
  <w:style w:type="character" w:customStyle="1" w:styleId="Ttulo5Car">
    <w:name w:val="Título 5 Car"/>
    <w:link w:val="Ttulo5"/>
    <w:uiPriority w:val="9"/>
    <w:rsid w:val="009D6D5C"/>
    <w:rPr>
      <w:rFonts w:ascii="Calibri" w:eastAsia="Times New Roman" w:hAnsi="Calibri" w:cs="Times New Roman"/>
      <w:b/>
      <w:bCs/>
      <w:i/>
      <w:iCs/>
      <w:sz w:val="26"/>
      <w:szCs w:val="26"/>
      <w:lang w:val="es-ES" w:eastAsia="ja-JP"/>
    </w:rPr>
  </w:style>
  <w:style w:type="character" w:customStyle="1" w:styleId="Ttulo6Car">
    <w:name w:val="Título 6 Car"/>
    <w:link w:val="Ttulo6"/>
    <w:uiPriority w:val="9"/>
    <w:rsid w:val="009D6D5C"/>
    <w:rPr>
      <w:rFonts w:ascii="Calibri" w:eastAsia="Times New Roman" w:hAnsi="Calibri" w:cs="Times New Roman"/>
      <w:b/>
      <w:bCs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6D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9D6D5C"/>
    <w:rPr>
      <w:rFonts w:ascii="Segoe UI" w:eastAsia="Times New Roman" w:hAnsi="Segoe UI" w:cs="Segoe UI"/>
      <w:sz w:val="18"/>
      <w:szCs w:val="18"/>
      <w:lang w:val="es-ES" w:eastAsia="ja-JP"/>
    </w:rPr>
  </w:style>
  <w:style w:type="paragraph" w:styleId="Encabezado">
    <w:name w:val="header"/>
    <w:basedOn w:val="Normal"/>
    <w:link w:val="EncabezadoCar"/>
    <w:uiPriority w:val="99"/>
    <w:unhideWhenUsed/>
    <w:rsid w:val="009D6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9D6D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independiente">
    <w:name w:val="Body Text"/>
    <w:basedOn w:val="Normal"/>
    <w:link w:val="TextoindependienteCar"/>
    <w:uiPriority w:val="1"/>
    <w:qFormat/>
    <w:rsid w:val="009D6D5C"/>
    <w:rPr>
      <w:sz w:val="20"/>
      <w:szCs w:val="20"/>
    </w:rPr>
  </w:style>
  <w:style w:type="character" w:customStyle="1" w:styleId="TextoindependienteCar">
    <w:name w:val="Texto independiente Car"/>
    <w:link w:val="Textoindependiente"/>
    <w:uiPriority w:val="1"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D6D5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D6D5C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Prrafodelista">
    <w:name w:val="List Paragraph"/>
    <w:aliases w:val="List,titulo 3,Bullet,Numbered Paragraph,Bolita,Numerado informes,Tasks,Bullet List,FooterText,numbered,Paragraphe de liste1,lp1,Use Case List Paragraph,Paragraph,Bullets,Fluvial1,Ha,Cuadrícula clara - Énfasis 31,Normal. Viñetas,HOJA"/>
    <w:basedOn w:val="Normal"/>
    <w:link w:val="PrrafodelistaCar"/>
    <w:uiPriority w:val="34"/>
    <w:qFormat/>
    <w:rsid w:val="009D6D5C"/>
    <w:pPr>
      <w:ind w:left="829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9D6D5C"/>
    <w:pPr>
      <w:spacing w:before="7"/>
      <w:ind w:left="22"/>
    </w:pPr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9D6D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1">
    <w:name w:val="Encabezado Car1"/>
    <w:uiPriority w:val="99"/>
    <w:semiHidden/>
    <w:rsid w:val="009D6D5C"/>
    <w:rPr>
      <w:rFonts w:ascii="Cambria" w:hAnsi="Cambria" w:cs="Cambria"/>
      <w:sz w:val="24"/>
      <w:szCs w:val="24"/>
      <w:lang w:val="es-ES" w:eastAsia="ja-JP"/>
    </w:rPr>
  </w:style>
  <w:style w:type="character" w:customStyle="1" w:styleId="PiedepginaCar1">
    <w:name w:val="Pie de página Car1"/>
    <w:uiPriority w:val="99"/>
    <w:semiHidden/>
    <w:rsid w:val="009D6D5C"/>
    <w:rPr>
      <w:rFonts w:ascii="Cambria" w:hAnsi="Cambria" w:cs="Cambria"/>
      <w:sz w:val="24"/>
      <w:szCs w:val="24"/>
      <w:lang w:val="es-ES" w:eastAsia="ja-JP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6D5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character" w:styleId="Refdecomentario">
    <w:name w:val="annotation reference"/>
    <w:uiPriority w:val="99"/>
    <w:semiHidden/>
    <w:unhideWhenUsed/>
    <w:rsid w:val="009D6D5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6D5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D6D5C"/>
    <w:rPr>
      <w:rFonts w:ascii="Cambria" w:eastAsia="Times New Roman" w:hAnsi="Cambria" w:cs="Cambria"/>
      <w:b/>
      <w:bCs/>
      <w:sz w:val="20"/>
      <w:szCs w:val="20"/>
      <w:lang w:val="es-ES" w:eastAsia="ja-JP"/>
    </w:rPr>
  </w:style>
  <w:style w:type="paragraph" w:styleId="Lista">
    <w:name w:val="List"/>
    <w:basedOn w:val="Normal"/>
    <w:uiPriority w:val="99"/>
    <w:unhideWhenUsed/>
    <w:rsid w:val="009D6D5C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9D6D5C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9D6D5C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9D6D5C"/>
  </w:style>
  <w:style w:type="character" w:customStyle="1" w:styleId="SaludoCar">
    <w:name w:val="Saludo Car"/>
    <w:link w:val="Saludo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Listaconvietas3">
    <w:name w:val="List Bullet 3"/>
    <w:basedOn w:val="Normal"/>
    <w:uiPriority w:val="99"/>
    <w:unhideWhenUsed/>
    <w:rsid w:val="009D6D5C"/>
    <w:pPr>
      <w:numPr>
        <w:numId w:val="2"/>
      </w:numPr>
      <w:contextualSpacing/>
    </w:pPr>
  </w:style>
  <w:style w:type="paragraph" w:styleId="Continuarlista">
    <w:name w:val="List Continue"/>
    <w:basedOn w:val="Normal"/>
    <w:uiPriority w:val="99"/>
    <w:unhideWhenUsed/>
    <w:rsid w:val="009D6D5C"/>
    <w:pPr>
      <w:spacing w:after="120"/>
      <w:ind w:left="283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9D6D5C"/>
    <w:rPr>
      <w:b/>
      <w:bCs/>
      <w:sz w:val="20"/>
      <w:szCs w:val="20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D6D5C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PuestoCar">
    <w:name w:val="Puesto Car"/>
    <w:link w:val="Puesto"/>
    <w:uiPriority w:val="10"/>
    <w:rsid w:val="009D6D5C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ja-JP"/>
    </w:rPr>
  </w:style>
  <w:style w:type="paragraph" w:customStyle="1" w:styleId="Caracteresenmarcados">
    <w:name w:val="Caracteres enmarcados"/>
    <w:basedOn w:val="Normal"/>
    <w:rsid w:val="009D6D5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D6D5C"/>
    <w:pPr>
      <w:spacing w:after="120"/>
      <w:ind w:firstLine="210"/>
    </w:pPr>
    <w:rPr>
      <w:sz w:val="24"/>
      <w:szCs w:val="24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9D6D5C"/>
  </w:style>
  <w:style w:type="character" w:customStyle="1" w:styleId="EncabezadodenotaCar">
    <w:name w:val="Encabezado de nota Car"/>
    <w:link w:val="Encabezadodenota"/>
    <w:uiPriority w:val="99"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character" w:styleId="Hipervnculo">
    <w:name w:val="Hyperlink"/>
    <w:uiPriority w:val="99"/>
    <w:unhideWhenUsed/>
    <w:rsid w:val="009D6D5C"/>
    <w:rPr>
      <w:color w:val="0563C1"/>
      <w:u w:val="single"/>
    </w:rPr>
  </w:style>
  <w:style w:type="paragraph" w:customStyle="1" w:styleId="Sinespaciado1">
    <w:name w:val="Sin espaciado1"/>
    <w:uiPriority w:val="1"/>
    <w:qFormat/>
    <w:rsid w:val="009D6D5C"/>
    <w:pPr>
      <w:suppressAutoHyphens/>
    </w:pPr>
    <w:rPr>
      <w:rFonts w:cs="Calibri"/>
      <w:sz w:val="24"/>
      <w:szCs w:val="24"/>
      <w:lang w:val="es-ES_tradnl" w:eastAsia="ar-SA"/>
    </w:rPr>
  </w:style>
  <w:style w:type="character" w:customStyle="1" w:styleId="TextocomentarioCar1">
    <w:name w:val="Texto comentario Car1"/>
    <w:uiPriority w:val="99"/>
    <w:semiHidden/>
    <w:rsid w:val="009D6D5C"/>
    <w:rPr>
      <w:rFonts w:ascii="Calibri" w:eastAsia="Calibri" w:hAnsi="Calibri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9D6D5C"/>
    <w:pPr>
      <w:widowControl/>
      <w:suppressAutoHyphens/>
      <w:autoSpaceDE/>
      <w:autoSpaceDN/>
      <w:adjustRightInd/>
    </w:pPr>
    <w:rPr>
      <w:rFonts w:ascii="Calibri" w:eastAsia="Calibri" w:hAnsi="Calibri" w:cs="Calibri"/>
      <w:sz w:val="20"/>
      <w:szCs w:val="20"/>
      <w:lang w:val="es-CO" w:eastAsia="ar-SA"/>
    </w:rPr>
  </w:style>
  <w:style w:type="character" w:customStyle="1" w:styleId="TextonotapieCar">
    <w:name w:val="Texto nota pie Car"/>
    <w:link w:val="Textonotapie"/>
    <w:uiPriority w:val="99"/>
    <w:rsid w:val="009D6D5C"/>
    <w:rPr>
      <w:rFonts w:ascii="Calibri" w:eastAsia="Calibri" w:hAnsi="Calibri" w:cs="Calibri"/>
      <w:sz w:val="20"/>
      <w:szCs w:val="20"/>
      <w:lang w:eastAsia="ar-SA"/>
    </w:rPr>
  </w:style>
  <w:style w:type="character" w:styleId="Refdenotaalpie">
    <w:name w:val="footnote reference"/>
    <w:uiPriority w:val="99"/>
    <w:semiHidden/>
    <w:unhideWhenUsed/>
    <w:rsid w:val="009D6D5C"/>
    <w:rPr>
      <w:vertAlign w:val="superscript"/>
    </w:rPr>
  </w:style>
  <w:style w:type="paragraph" w:customStyle="1" w:styleId="MediumGrid1-Accent21">
    <w:name w:val="Medium Grid 1 - Accent 21"/>
    <w:basedOn w:val="Normal"/>
    <w:rsid w:val="009D6D5C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CO" w:eastAsia="ar-SA"/>
    </w:rPr>
  </w:style>
  <w:style w:type="paragraph" w:styleId="Revisin">
    <w:name w:val="Revision"/>
    <w:hidden/>
    <w:uiPriority w:val="99"/>
    <w:semiHidden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D6D5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D6D5C"/>
    <w:rPr>
      <w:rFonts w:ascii="Cambria" w:eastAsia="Times New Roman" w:hAnsi="Cambria" w:cs="Cambria"/>
      <w:sz w:val="20"/>
      <w:szCs w:val="20"/>
      <w:lang w:val="es-ES" w:eastAsia="ja-JP"/>
    </w:rPr>
  </w:style>
  <w:style w:type="character" w:styleId="Refdenotaalfinal">
    <w:name w:val="endnote reference"/>
    <w:uiPriority w:val="99"/>
    <w:semiHidden/>
    <w:unhideWhenUsed/>
    <w:rsid w:val="009D6D5C"/>
    <w:rPr>
      <w:vertAlign w:val="superscript"/>
    </w:rPr>
  </w:style>
  <w:style w:type="paragraph" w:customStyle="1" w:styleId="Ningnestilodeprrafo">
    <w:name w:val="[Ningún estilo de párrafo]"/>
    <w:rsid w:val="009D6D5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abonLTStd-Roman" w:eastAsia="Times New Roman" w:hAnsi="SabonLTStd-Roman" w:cs="SabonLTStd-Roman"/>
      <w:color w:val="000000"/>
      <w:sz w:val="24"/>
      <w:szCs w:val="24"/>
      <w:lang w:val="en-GB" w:eastAsia="es-ES_tradnl"/>
    </w:rPr>
  </w:style>
  <w:style w:type="paragraph" w:customStyle="1" w:styleId="TABLAINTERNO">
    <w:name w:val="TABLA INTERNO"/>
    <w:basedOn w:val="Ningnestilodeprrafo"/>
    <w:uiPriority w:val="99"/>
    <w:rsid w:val="009D6D5C"/>
    <w:pPr>
      <w:tabs>
        <w:tab w:val="right" w:leader="underscore" w:pos="3020"/>
        <w:tab w:val="left" w:pos="3200"/>
        <w:tab w:val="right" w:pos="6380"/>
      </w:tabs>
      <w:suppressAutoHyphens/>
      <w:jc w:val="both"/>
    </w:pPr>
    <w:rPr>
      <w:rFonts w:ascii="FrutigerLTStd-Light" w:hAnsi="FrutigerLTStd-Light" w:cs="FrutigerLTStd-Light"/>
      <w:sz w:val="16"/>
      <w:szCs w:val="16"/>
      <w:lang w:val="es-ES_tradnl"/>
    </w:rPr>
  </w:style>
  <w:style w:type="character" w:customStyle="1" w:styleId="Estilodecarcter1">
    <w:name w:val="Estilo de carácter 1"/>
    <w:uiPriority w:val="99"/>
    <w:rsid w:val="009D6D5C"/>
    <w:rPr>
      <w:rFonts w:ascii="FrutigerLTStd-Light" w:hAnsi="FrutigerLTStd-Light" w:cs="FrutigerLTStd-Light"/>
      <w:color w:val="1F497D"/>
      <w:sz w:val="16"/>
      <w:szCs w:val="16"/>
    </w:rPr>
  </w:style>
  <w:style w:type="paragraph" w:customStyle="1" w:styleId="TITULOSCREA">
    <w:name w:val="TITULOS CREA"/>
    <w:basedOn w:val="Ningnestilodeprrafo"/>
    <w:qFormat/>
    <w:rsid w:val="009D6D5C"/>
    <w:rPr>
      <w:rFonts w:ascii="Frutiger LT Std 65" w:hAnsi="Frutiger LT Std 65"/>
      <w:b/>
      <w:bCs/>
      <w:color w:val="FFFFFF"/>
      <w:sz w:val="16"/>
    </w:rPr>
  </w:style>
  <w:style w:type="paragraph" w:styleId="Sinespaciado">
    <w:name w:val="No Spacing"/>
    <w:link w:val="SinespaciadoCar"/>
    <w:uiPriority w:val="1"/>
    <w:qFormat/>
    <w:rsid w:val="009D6D5C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9D6D5C"/>
    <w:rPr>
      <w:rFonts w:eastAsia="Times New Roman"/>
      <w:lang w:eastAsia="es-CO"/>
    </w:rPr>
  </w:style>
  <w:style w:type="table" w:styleId="Sombreadoclaro-nfasis1">
    <w:name w:val="Light Shading Accent 1"/>
    <w:basedOn w:val="Tablanormal"/>
    <w:uiPriority w:val="60"/>
    <w:rsid w:val="009D6D5C"/>
    <w:rPr>
      <w:rFonts w:eastAsia="Times New Roman"/>
      <w:color w:val="2F5496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Sombreadoclaro-nfasis2">
    <w:name w:val="Light Shading Accent 2"/>
    <w:basedOn w:val="Tablanormal"/>
    <w:uiPriority w:val="60"/>
    <w:rsid w:val="009D6D5C"/>
    <w:rPr>
      <w:rFonts w:eastAsia="Times New Roman"/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Sombreadoclaro">
    <w:name w:val="Light Shading"/>
    <w:basedOn w:val="Tablanormal"/>
    <w:uiPriority w:val="60"/>
    <w:rsid w:val="009D6D5C"/>
    <w:rPr>
      <w:rFonts w:eastAsia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ITULO">
    <w:name w:val="TITULO"/>
    <w:basedOn w:val="Ningnestilodeprrafo"/>
    <w:uiPriority w:val="99"/>
    <w:rsid w:val="009D6D5C"/>
    <w:pPr>
      <w:suppressAutoHyphens/>
      <w:spacing w:line="244" w:lineRule="atLeast"/>
      <w:jc w:val="center"/>
    </w:pPr>
    <w:rPr>
      <w:rFonts w:ascii="FrutigerLTStd-Bold" w:hAnsi="FrutigerLTStd-Bold" w:cs="FrutigerLTStd-Bold"/>
      <w:b/>
      <w:bCs/>
      <w:smallCaps/>
      <w:color w:val="FFFFFF"/>
      <w:spacing w:val="6"/>
      <w:sz w:val="28"/>
      <w:szCs w:val="28"/>
      <w:lang w:val="es-ES_tradnl"/>
    </w:rPr>
  </w:style>
  <w:style w:type="paragraph" w:customStyle="1" w:styleId="MOta">
    <w:name w:val="MOta"/>
    <w:basedOn w:val="Normal"/>
    <w:uiPriority w:val="99"/>
    <w:rsid w:val="009D6D5C"/>
    <w:pPr>
      <w:suppressAutoHyphens/>
      <w:spacing w:line="244" w:lineRule="atLeast"/>
      <w:ind w:left="643" w:hanging="360"/>
      <w:jc w:val="both"/>
      <w:textAlignment w:val="center"/>
    </w:pPr>
    <w:rPr>
      <w:rFonts w:ascii="SabonLTStd-Roman" w:hAnsi="SabonLTStd-Roman" w:cs="SabonLTStd-Roman"/>
      <w:color w:val="000000"/>
      <w:spacing w:val="-2"/>
      <w:sz w:val="20"/>
      <w:szCs w:val="20"/>
      <w:lang w:val="es-ES_tradnl" w:eastAsia="es-ES_tradnl"/>
    </w:rPr>
  </w:style>
  <w:style w:type="paragraph" w:customStyle="1" w:styleId="Texto2">
    <w:name w:val="Texto2"/>
    <w:basedOn w:val="Normal"/>
    <w:uiPriority w:val="99"/>
    <w:rsid w:val="009D6D5C"/>
    <w:pPr>
      <w:suppressAutoHyphens/>
      <w:spacing w:line="244" w:lineRule="atLeast"/>
      <w:ind w:firstLine="283"/>
      <w:jc w:val="both"/>
      <w:textAlignment w:val="center"/>
    </w:pPr>
    <w:rPr>
      <w:rFonts w:ascii="SabonLTStd-Roman" w:hAnsi="SabonLTStd-Roman" w:cs="SabonLTStd-Roman"/>
      <w:color w:val="000000"/>
      <w:spacing w:val="-2"/>
      <w:sz w:val="20"/>
      <w:szCs w:val="20"/>
      <w:lang w:val="es-ES_tradnl" w:eastAsia="es-ES_tradnl"/>
    </w:rPr>
  </w:style>
  <w:style w:type="character" w:customStyle="1" w:styleId="PrrafodelistaCar">
    <w:name w:val="Párrafo de lista Car"/>
    <w:aliases w:val="List Car,titulo 3 Car,Bullet Car,Numbered Paragraph Car,Bolita Car,Numerado informes Car,Tasks Car,Bullet List Car,FooterText Car,numbered Car,Paragraphe de liste1 Car,lp1 Car,Use Case List Paragraph Car,Paragraph Car,Bullets Car"/>
    <w:link w:val="Prrafodelista"/>
    <w:uiPriority w:val="34"/>
    <w:qFormat/>
    <w:rsid w:val="009D6D5C"/>
    <w:rPr>
      <w:rFonts w:ascii="Cambria" w:eastAsia="Times New Roman" w:hAnsi="Cambria" w:cs="Cambria"/>
      <w:sz w:val="24"/>
      <w:szCs w:val="24"/>
      <w:lang w:val="es-ES" w:eastAsia="ja-JP"/>
    </w:rPr>
  </w:style>
  <w:style w:type="character" w:customStyle="1" w:styleId="Mencinsinresolver1">
    <w:name w:val="Mención sin resolver1"/>
    <w:uiPriority w:val="99"/>
    <w:semiHidden/>
    <w:unhideWhenUsed/>
    <w:rsid w:val="009D6D5C"/>
    <w:rPr>
      <w:color w:val="605E5C"/>
      <w:shd w:val="clear" w:color="auto" w:fill="E1DFDD"/>
    </w:rPr>
  </w:style>
  <w:style w:type="character" w:styleId="Hipervnculovisitado">
    <w:name w:val="FollowedHyperlink"/>
    <w:uiPriority w:val="99"/>
    <w:semiHidden/>
    <w:unhideWhenUsed/>
    <w:rsid w:val="005E24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B747E03F61D84AB704C19364D7385D" ma:contentTypeVersion="2" ma:contentTypeDescription="Crear nuevo documento." ma:contentTypeScope="" ma:versionID="67c1332f6cf71df4fdf058f9541c88cf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H7EN5MXTHQNV-814-126</_dlc_DocId>
    <_dlc_DocIdUrl xmlns="ae9388c0-b1e2-40ea-b6a8-c51c7913cbd2">
      <Url>https://www.mincultura.gov.co/areas/comunicaciones/convocatorias/_layouts/15/DocIdRedir.aspx?ID=H7EN5MXTHQNV-814-126</Url>
      <Description>H7EN5MXTHQNV-814-126</Description>
    </_dlc_DocIdUrl>
  </documentManagement>
</p:properties>
</file>

<file path=customXml/itemProps1.xml><?xml version="1.0" encoding="utf-8"?>
<ds:datastoreItem xmlns:ds="http://schemas.openxmlformats.org/officeDocument/2006/customXml" ds:itemID="{CAB5A2B7-24AA-4FAB-BF22-77F29E7AFAD0}"/>
</file>

<file path=customXml/itemProps2.xml><?xml version="1.0" encoding="utf-8"?>
<ds:datastoreItem xmlns:ds="http://schemas.openxmlformats.org/officeDocument/2006/customXml" ds:itemID="{1E619D5D-EBC9-41A6-A261-D7BC09EA0610}"/>
</file>

<file path=customXml/itemProps3.xml><?xml version="1.0" encoding="utf-8"?>
<ds:datastoreItem xmlns:ds="http://schemas.openxmlformats.org/officeDocument/2006/customXml" ds:itemID="{17C1304F-45DF-4470-A28F-7970EB4836D6}"/>
</file>

<file path=customXml/itemProps4.xml><?xml version="1.0" encoding="utf-8"?>
<ds:datastoreItem xmlns:ds="http://schemas.openxmlformats.org/officeDocument/2006/customXml" ds:itemID="{82C3489B-1DE7-48E5-AF49-045E476AA987}"/>
</file>

<file path=customXml/itemProps5.xml><?xml version="1.0" encoding="utf-8"?>
<ds:datastoreItem xmlns:ds="http://schemas.openxmlformats.org/officeDocument/2006/customXml" ds:itemID="{52281D0D-F1B4-480E-BC36-D139EC7E18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enrique pardo rojas</dc:creator>
  <cp:keywords/>
  <dc:description/>
  <cp:lastModifiedBy>Andrea Carolina Camacho Yañez</cp:lastModifiedBy>
  <cp:revision>9</cp:revision>
  <dcterms:created xsi:type="dcterms:W3CDTF">2021-03-01T05:25:00Z</dcterms:created>
  <dcterms:modified xsi:type="dcterms:W3CDTF">2021-03-23T20:24:00Z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0x0101003AB747E03F61D84AB704C19364D7385D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_dlc_DocIdItemGuid">
    <vt:lpwstr>374c5e16-ef60-4a93-b249-c42c20d743e9</vt:lpwstr>
  </property>
</Properties>
</file>